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themeColor="background1"/>
  <w:body>
    <w:p w14:paraId="1F3ADCD4" w14:textId="77777777" w:rsidR="001D1372" w:rsidRDefault="001D1372" w:rsidP="009B4E45">
      <w:pPr>
        <w:jc w:val="both"/>
        <w:outlineLvl w:val="0"/>
        <w:rPr>
          <w:rFonts w:ascii="Calibri" w:eastAsia="Calibri" w:hAnsi="Calibri" w:cs="Arial"/>
          <w:b/>
          <w:sz w:val="28"/>
          <w:szCs w:val="28"/>
          <w:lang w:eastAsia="en-US"/>
        </w:rPr>
      </w:pPr>
    </w:p>
    <w:p w14:paraId="30366B76" w14:textId="619726E0" w:rsidR="002B39F1" w:rsidRDefault="002B39F1" w:rsidP="009B4E45">
      <w:pPr>
        <w:jc w:val="both"/>
        <w:outlineLvl w:val="0"/>
        <w:rPr>
          <w:rFonts w:ascii="Calibri" w:eastAsia="Calibri" w:hAnsi="Calibri" w:cs="Arial"/>
          <w:b/>
          <w:sz w:val="28"/>
          <w:szCs w:val="28"/>
          <w:lang w:eastAsia="en-US"/>
        </w:rPr>
      </w:pPr>
      <w:r w:rsidRPr="00C52FD4">
        <w:rPr>
          <w:rFonts w:ascii="Calibri" w:eastAsia="Calibri" w:hAnsi="Calibri" w:cs="Arial"/>
          <w:b/>
          <w:sz w:val="28"/>
          <w:szCs w:val="28"/>
          <w:lang w:eastAsia="en-US"/>
        </w:rPr>
        <w:t xml:space="preserve">Příloha č. </w:t>
      </w:r>
      <w:r w:rsidR="00205EE2">
        <w:rPr>
          <w:rFonts w:ascii="Calibri" w:eastAsia="Calibri" w:hAnsi="Calibri" w:cs="Arial"/>
          <w:b/>
          <w:sz w:val="28"/>
          <w:szCs w:val="28"/>
          <w:lang w:eastAsia="en-US"/>
        </w:rPr>
        <w:t>4</w:t>
      </w:r>
      <w:r w:rsidRPr="00C52FD4">
        <w:rPr>
          <w:rFonts w:ascii="Calibri" w:eastAsia="Calibri" w:hAnsi="Calibri" w:cs="Arial"/>
          <w:b/>
          <w:sz w:val="28"/>
          <w:szCs w:val="28"/>
          <w:lang w:eastAsia="en-US"/>
        </w:rPr>
        <w:t xml:space="preserve"> </w:t>
      </w:r>
      <w:r w:rsidR="002D4509">
        <w:rPr>
          <w:rFonts w:ascii="Calibri" w:eastAsia="Calibri" w:hAnsi="Calibri" w:cs="Arial"/>
          <w:b/>
          <w:sz w:val="28"/>
          <w:szCs w:val="28"/>
          <w:lang w:eastAsia="en-US"/>
        </w:rPr>
        <w:t xml:space="preserve">zadávací </w:t>
      </w:r>
      <w:proofErr w:type="gramStart"/>
      <w:r w:rsidR="002D4509">
        <w:rPr>
          <w:rFonts w:ascii="Calibri" w:eastAsia="Calibri" w:hAnsi="Calibri" w:cs="Arial"/>
          <w:b/>
          <w:sz w:val="28"/>
          <w:szCs w:val="28"/>
          <w:lang w:eastAsia="en-US"/>
        </w:rPr>
        <w:t>dokumentace</w:t>
      </w:r>
      <w:r w:rsidRPr="00C52FD4">
        <w:rPr>
          <w:rFonts w:ascii="Calibri" w:eastAsia="Calibri" w:hAnsi="Calibri" w:cs="Arial"/>
          <w:b/>
          <w:sz w:val="28"/>
          <w:szCs w:val="28"/>
          <w:lang w:eastAsia="en-US"/>
        </w:rPr>
        <w:t xml:space="preserve"> - </w:t>
      </w:r>
      <w:r w:rsidR="00205EE2">
        <w:rPr>
          <w:rFonts w:ascii="Calibri" w:eastAsia="Calibri" w:hAnsi="Calibri" w:cs="Arial"/>
          <w:b/>
          <w:sz w:val="28"/>
          <w:szCs w:val="28"/>
          <w:lang w:eastAsia="en-US"/>
        </w:rPr>
        <w:t>T</w:t>
      </w:r>
      <w:r w:rsidRPr="00C52FD4">
        <w:rPr>
          <w:rFonts w:ascii="Calibri" w:eastAsia="Calibri" w:hAnsi="Calibri" w:cs="Arial"/>
          <w:b/>
          <w:sz w:val="28"/>
          <w:szCs w:val="28"/>
          <w:lang w:eastAsia="en-US"/>
        </w:rPr>
        <w:t>echnické</w:t>
      </w:r>
      <w:proofErr w:type="gramEnd"/>
      <w:r w:rsidRPr="00C52FD4">
        <w:rPr>
          <w:rFonts w:ascii="Calibri" w:eastAsia="Calibri" w:hAnsi="Calibri" w:cs="Arial"/>
          <w:b/>
          <w:sz w:val="28"/>
          <w:szCs w:val="28"/>
          <w:lang w:eastAsia="en-US"/>
        </w:rPr>
        <w:t xml:space="preserve"> podmínky </w:t>
      </w:r>
      <w:r w:rsidR="00A2261B">
        <w:rPr>
          <w:rFonts w:ascii="Calibri" w:eastAsia="Calibri" w:hAnsi="Calibri" w:cs="Arial"/>
          <w:b/>
          <w:sz w:val="28"/>
          <w:szCs w:val="28"/>
          <w:lang w:eastAsia="en-US"/>
        </w:rPr>
        <w:t>pro část 2</w:t>
      </w:r>
    </w:p>
    <w:p w14:paraId="32C55B6B" w14:textId="77777777" w:rsidR="00F42F2C" w:rsidRDefault="00F42F2C" w:rsidP="009B4E45">
      <w:pPr>
        <w:jc w:val="both"/>
        <w:outlineLvl w:val="0"/>
        <w:rPr>
          <w:rFonts w:ascii="Calibri" w:eastAsia="Calibri" w:hAnsi="Calibri" w:cs="Arial"/>
          <w:b/>
          <w:sz w:val="28"/>
          <w:szCs w:val="28"/>
          <w:lang w:eastAsia="en-US"/>
        </w:rPr>
      </w:pPr>
    </w:p>
    <w:p w14:paraId="5850F1A2" w14:textId="77777777" w:rsidR="00F42F2C" w:rsidRDefault="00F42F2C" w:rsidP="009B4E45">
      <w:pPr>
        <w:jc w:val="both"/>
        <w:outlineLvl w:val="0"/>
        <w:rPr>
          <w:rFonts w:ascii="Calibri" w:eastAsia="Calibri" w:hAnsi="Calibri" w:cs="Arial"/>
          <w:b/>
          <w:sz w:val="28"/>
          <w:szCs w:val="28"/>
          <w:lang w:eastAsia="en-US"/>
        </w:rPr>
      </w:pPr>
      <w:r w:rsidRPr="00504A9F">
        <w:rPr>
          <w:rFonts w:ascii="Calibri" w:hAnsi="Calibri"/>
          <w:b/>
          <w:sz w:val="28"/>
          <w:szCs w:val="28"/>
        </w:rPr>
        <w:t xml:space="preserve">Vyplněná příloha č. </w:t>
      </w:r>
      <w:r w:rsidR="00205EE2">
        <w:rPr>
          <w:rFonts w:ascii="Calibri" w:hAnsi="Calibri"/>
          <w:b/>
          <w:sz w:val="28"/>
          <w:szCs w:val="28"/>
        </w:rPr>
        <w:t>4</w:t>
      </w:r>
      <w:r w:rsidRPr="00504A9F">
        <w:rPr>
          <w:rFonts w:ascii="Calibri" w:hAnsi="Calibri"/>
          <w:b/>
          <w:sz w:val="28"/>
          <w:szCs w:val="28"/>
        </w:rPr>
        <w:t xml:space="preserve"> tvoří nedílnou součást nabídky </w:t>
      </w:r>
      <w:r>
        <w:rPr>
          <w:rFonts w:ascii="Calibri" w:hAnsi="Calibri"/>
          <w:b/>
          <w:sz w:val="28"/>
          <w:szCs w:val="28"/>
        </w:rPr>
        <w:t>účastníka zadávacího řízení.</w:t>
      </w:r>
    </w:p>
    <w:p w14:paraId="3452C4EB" w14:textId="77777777" w:rsidR="00074528" w:rsidRDefault="00074528" w:rsidP="009B4E45">
      <w:pPr>
        <w:jc w:val="both"/>
        <w:outlineLvl w:val="0"/>
        <w:rPr>
          <w:rFonts w:ascii="Calibri" w:eastAsia="Calibri" w:hAnsi="Calibri" w:cs="Arial"/>
          <w:b/>
          <w:sz w:val="28"/>
          <w:szCs w:val="28"/>
          <w:lang w:eastAsia="en-US"/>
        </w:rPr>
      </w:pPr>
    </w:p>
    <w:p w14:paraId="665948E1" w14:textId="77777777" w:rsidR="000E1014" w:rsidRPr="00F16700" w:rsidRDefault="002B39F1" w:rsidP="00F42F2C">
      <w:pPr>
        <w:shd w:val="clear" w:color="auto" w:fill="FFD966" w:themeFill="accent4" w:themeFillTint="99"/>
        <w:jc w:val="both"/>
        <w:outlineLvl w:val="0"/>
        <w:rPr>
          <w:rFonts w:ascii="Calibri" w:hAnsi="Calibri" w:cs="Arial"/>
          <w:b/>
          <w:sz w:val="24"/>
        </w:rPr>
      </w:pPr>
      <w:r w:rsidRPr="00F16700">
        <w:rPr>
          <w:rFonts w:ascii="Calibri" w:hAnsi="Calibri" w:cs="Arial"/>
          <w:b/>
          <w:sz w:val="24"/>
        </w:rPr>
        <w:t xml:space="preserve">Název veřejné zakázky:      </w:t>
      </w:r>
    </w:p>
    <w:p w14:paraId="0A4DD3F5" w14:textId="77777777" w:rsidR="0073070F" w:rsidRPr="004814E3" w:rsidRDefault="004814E3" w:rsidP="00F42F2C">
      <w:pPr>
        <w:shd w:val="clear" w:color="auto" w:fill="FFD966" w:themeFill="accent4" w:themeFillTint="99"/>
        <w:jc w:val="both"/>
        <w:rPr>
          <w:rFonts w:ascii="Calibri" w:hAnsi="Calibri" w:cs="Arial"/>
          <w:b/>
          <w:sz w:val="32"/>
          <w:szCs w:val="32"/>
        </w:rPr>
      </w:pPr>
      <w:r w:rsidRPr="004814E3">
        <w:rPr>
          <w:rFonts w:asciiTheme="minorHAnsi" w:hAnsiTheme="minorHAnsi"/>
          <w:b/>
          <w:sz w:val="32"/>
          <w:szCs w:val="32"/>
        </w:rPr>
        <w:t>Mycí a sterilizační přístroje a nástroje</w:t>
      </w:r>
    </w:p>
    <w:p w14:paraId="66C906EA" w14:textId="77777777" w:rsidR="00393D63" w:rsidRPr="00393D63" w:rsidRDefault="00393D63" w:rsidP="002B39F1">
      <w:pPr>
        <w:jc w:val="both"/>
        <w:rPr>
          <w:rFonts w:asciiTheme="minorHAnsi" w:hAnsiTheme="minorHAnsi" w:cs="Arial"/>
          <w:b/>
          <w:bCs/>
          <w:sz w:val="24"/>
        </w:rPr>
      </w:pPr>
    </w:p>
    <w:p w14:paraId="6F6C4634" w14:textId="79A7441D" w:rsidR="00A2261B" w:rsidRPr="00A2261B" w:rsidRDefault="00A2261B" w:rsidP="00F42F2C">
      <w:pPr>
        <w:autoSpaceDE w:val="0"/>
        <w:autoSpaceDN w:val="0"/>
        <w:adjustRightInd w:val="0"/>
        <w:spacing w:line="276" w:lineRule="auto"/>
        <w:rPr>
          <w:rFonts w:ascii="Calibri" w:eastAsia="Calibri" w:hAnsi="Calibri" w:cs="Arial"/>
          <w:b/>
          <w:color w:val="000000"/>
          <w:sz w:val="28"/>
          <w:szCs w:val="28"/>
          <w:lang w:eastAsia="en-US"/>
        </w:rPr>
      </w:pPr>
      <w:r>
        <w:rPr>
          <w:rFonts w:asciiTheme="minorHAnsi" w:hAnsiTheme="minorHAnsi"/>
          <w:b/>
          <w:sz w:val="28"/>
          <w:szCs w:val="28"/>
        </w:rPr>
        <w:t xml:space="preserve">2. </w:t>
      </w:r>
      <w:r w:rsidRPr="00A2261B">
        <w:rPr>
          <w:rFonts w:asciiTheme="minorHAnsi" w:hAnsiTheme="minorHAnsi"/>
          <w:b/>
          <w:sz w:val="28"/>
          <w:szCs w:val="28"/>
        </w:rPr>
        <w:t xml:space="preserve">Část </w:t>
      </w:r>
      <w:r>
        <w:rPr>
          <w:rFonts w:asciiTheme="minorHAnsi" w:hAnsiTheme="minorHAnsi"/>
          <w:b/>
          <w:sz w:val="28"/>
          <w:szCs w:val="28"/>
        </w:rPr>
        <w:t xml:space="preserve">- </w:t>
      </w:r>
      <w:r w:rsidRPr="00A2261B">
        <w:rPr>
          <w:rFonts w:asciiTheme="minorHAnsi" w:hAnsiTheme="minorHAnsi"/>
          <w:b/>
          <w:sz w:val="28"/>
          <w:szCs w:val="28"/>
        </w:rPr>
        <w:t>2 ks Parních sterilizátorů pro Centrální sterilizaci Litomyšlské nemocnice</w:t>
      </w:r>
    </w:p>
    <w:p w14:paraId="294F4F0F" w14:textId="77777777" w:rsidR="00A2261B" w:rsidRPr="00A2261B" w:rsidRDefault="00A2261B" w:rsidP="00F42F2C">
      <w:pPr>
        <w:autoSpaceDE w:val="0"/>
        <w:autoSpaceDN w:val="0"/>
        <w:adjustRightInd w:val="0"/>
        <w:spacing w:line="276" w:lineRule="auto"/>
        <w:rPr>
          <w:rFonts w:ascii="Calibri" w:eastAsia="Calibri" w:hAnsi="Calibri" w:cs="Arial"/>
          <w:b/>
          <w:color w:val="000000"/>
          <w:sz w:val="28"/>
          <w:szCs w:val="28"/>
          <w:lang w:eastAsia="en-US"/>
        </w:rPr>
      </w:pPr>
    </w:p>
    <w:p w14:paraId="491B1F97" w14:textId="27CE1D85" w:rsidR="00F42F2C" w:rsidRPr="00D14FCA" w:rsidRDefault="00F42F2C" w:rsidP="00F42F2C">
      <w:pPr>
        <w:autoSpaceDE w:val="0"/>
        <w:autoSpaceDN w:val="0"/>
        <w:adjustRightInd w:val="0"/>
        <w:spacing w:line="276" w:lineRule="auto"/>
        <w:rPr>
          <w:rFonts w:ascii="Calibri" w:eastAsia="Calibri" w:hAnsi="Calibri" w:cs="Arial"/>
          <w:b/>
          <w:bCs/>
          <w:color w:val="000000"/>
          <w:sz w:val="22"/>
          <w:szCs w:val="22"/>
          <w:lang w:eastAsia="en-US"/>
        </w:rPr>
      </w:pPr>
      <w:r w:rsidRPr="00504A9F">
        <w:rPr>
          <w:rFonts w:ascii="Calibri" w:eastAsia="Calibri" w:hAnsi="Calibri" w:cs="Arial"/>
          <w:b/>
          <w:bCs/>
          <w:color w:val="000000"/>
          <w:sz w:val="22"/>
          <w:szCs w:val="22"/>
          <w:lang w:eastAsia="en-US"/>
        </w:rPr>
        <w:t>Podrobnosti předmětu veřejné zakázky (technické podmínky)</w:t>
      </w:r>
      <w:r w:rsidRPr="00504A9F">
        <w:rPr>
          <w:rFonts w:eastAsia="Calibri" w:cs="Arial"/>
          <w:b/>
          <w:bCs/>
          <w:color w:val="000000"/>
          <w:sz w:val="22"/>
          <w:szCs w:val="22"/>
          <w:lang w:eastAsia="en-US"/>
        </w:rPr>
        <w:t xml:space="preserve"> </w:t>
      </w:r>
    </w:p>
    <w:p w14:paraId="3097C2DE" w14:textId="77777777" w:rsidR="00F42F2C" w:rsidRPr="00C52FD4" w:rsidRDefault="00F42F2C" w:rsidP="00F42F2C">
      <w:pPr>
        <w:spacing w:line="276" w:lineRule="auto"/>
        <w:jc w:val="both"/>
        <w:rPr>
          <w:rFonts w:ascii="Calibri" w:hAnsi="Calibri" w:cs="Arial"/>
          <w:sz w:val="22"/>
          <w:szCs w:val="22"/>
        </w:rPr>
      </w:pPr>
      <w:r w:rsidRPr="00C52FD4">
        <w:rPr>
          <w:rFonts w:ascii="Calibri" w:hAnsi="Calibri" w:cs="Arial"/>
          <w:sz w:val="22"/>
          <w:szCs w:val="22"/>
        </w:rPr>
        <w:t xml:space="preserve">Zadavatel vymezuje níže </w:t>
      </w:r>
      <w:r w:rsidRPr="00C52FD4">
        <w:rPr>
          <w:rFonts w:ascii="Calibri" w:hAnsi="Calibri" w:cs="Arial"/>
          <w:b/>
          <w:sz w:val="22"/>
          <w:szCs w:val="22"/>
        </w:rPr>
        <w:t>závazné charakteristiky a požadavky</w:t>
      </w:r>
      <w:r w:rsidRPr="00C52FD4">
        <w:rPr>
          <w:rFonts w:ascii="Calibri" w:hAnsi="Calibri" w:cs="Arial"/>
          <w:sz w:val="22"/>
          <w:szCs w:val="22"/>
        </w:rPr>
        <w:t xml:space="preserve"> na dodávku </w:t>
      </w:r>
      <w:r>
        <w:rPr>
          <w:rFonts w:ascii="Calibri" w:hAnsi="Calibri" w:cs="Arial"/>
          <w:sz w:val="22"/>
          <w:szCs w:val="22"/>
        </w:rPr>
        <w:t>zdravotnické techniky</w:t>
      </w:r>
      <w:r w:rsidRPr="00C52FD4">
        <w:rPr>
          <w:rFonts w:ascii="Calibri" w:hAnsi="Calibri" w:cs="Arial"/>
          <w:sz w:val="22"/>
          <w:szCs w:val="22"/>
        </w:rPr>
        <w:t>.</w:t>
      </w:r>
    </w:p>
    <w:p w14:paraId="491B7E6A" w14:textId="77777777" w:rsidR="00F42F2C" w:rsidRPr="00C52FD4" w:rsidRDefault="00F42F2C" w:rsidP="00F42F2C">
      <w:pPr>
        <w:pStyle w:val="Zkladntext2"/>
        <w:rPr>
          <w:rFonts w:ascii="Calibri" w:hAnsi="Calibri" w:cs="Arial"/>
          <w:sz w:val="22"/>
          <w:szCs w:val="22"/>
        </w:rPr>
      </w:pPr>
    </w:p>
    <w:p w14:paraId="6222D77A" w14:textId="22AD2732" w:rsidR="008E1D92" w:rsidRDefault="00A2261B" w:rsidP="00504C67">
      <w:pPr>
        <w:suppressAutoHyphens/>
        <w:spacing w:after="160" w:line="276" w:lineRule="auto"/>
        <w:contextualSpacing/>
        <w:jc w:val="both"/>
        <w:rPr>
          <w:rFonts w:ascii="Calibri" w:hAnsi="Calibri" w:cs="Arial"/>
          <w:sz w:val="22"/>
          <w:szCs w:val="22"/>
        </w:rPr>
      </w:pPr>
      <w:r w:rsidRPr="00A2261B">
        <w:rPr>
          <w:rFonts w:ascii="Calibri" w:hAnsi="Calibri" w:cs="Arial"/>
          <w:sz w:val="22"/>
          <w:szCs w:val="22"/>
        </w:rPr>
        <w:t>POKUD TATO TECHNICKÁ SPECIFIKACE OBSAHUJE POŽADAVKY NEBO PŘÍMÉ ČI NEPŘÍMÉ ODKAZY NA URČITÉ DODAVATELE NEBO VÝROBKY, NEBO PATENTY NA VYNÁLEZY, UŽITNÉ VZORY, PRŮMYSLOVÉ VZORY, OCHRANNÉ ZNÁMKY NEBO OZNAČENÍ PŮVODU, PAK JE V SOULADU S § 89 ODST. 6 ZÁKONA MOŽNÉ NABÍDNOUT I JINÉ, ROVNOCENNÉ ŘEŠENÍ. ZADAVATEL ROVNĚŽ UVÁDÍ, ŽE V PŘÍPADĚ, ŽE SE V DOKUMENTACI OBJEVUJÍ ODKAZY NA NORMY NEBO TECHNICKÉ DOKUMENTY UMOŽŇUJE ZADAVATEL MOŽNOST NABÍDNOUT ROVNOCENNÉ ŘEŠENÍ DLE § 90 OST. 3 ZÁKONA.</w:t>
      </w:r>
    </w:p>
    <w:p w14:paraId="6DB15356" w14:textId="5ADCB157" w:rsidR="00602A33" w:rsidRDefault="00A2261B" w:rsidP="00602A33">
      <w:pPr>
        <w:pStyle w:val="Nadpis2"/>
        <w:rPr>
          <w:sz w:val="28"/>
          <w:szCs w:val="28"/>
        </w:rPr>
      </w:pPr>
      <w:r>
        <w:rPr>
          <w:sz w:val="28"/>
          <w:szCs w:val="28"/>
        </w:rPr>
        <w:t xml:space="preserve">A) </w:t>
      </w:r>
      <w:r w:rsidR="00602A33" w:rsidRPr="00EE1E0E">
        <w:rPr>
          <w:sz w:val="28"/>
          <w:szCs w:val="28"/>
        </w:rPr>
        <w:t xml:space="preserve">Technické </w:t>
      </w:r>
      <w:r w:rsidR="00393D63">
        <w:rPr>
          <w:sz w:val="28"/>
          <w:szCs w:val="28"/>
        </w:rPr>
        <w:t>parametry</w:t>
      </w:r>
    </w:p>
    <w:p w14:paraId="46D6F949" w14:textId="77777777" w:rsidR="00654188" w:rsidRPr="00654188" w:rsidRDefault="00654188" w:rsidP="00654188">
      <w:pPr>
        <w:rPr>
          <w:lang w:eastAsia="en-US"/>
        </w:rPr>
      </w:pPr>
    </w:p>
    <w:p w14:paraId="402646DA" w14:textId="77777777" w:rsidR="00654188" w:rsidRPr="0008144E" w:rsidRDefault="0008144E" w:rsidP="00654188">
      <w:pPr>
        <w:rPr>
          <w:b/>
          <w:bCs/>
          <w:lang w:eastAsia="en-US"/>
        </w:rPr>
      </w:pPr>
      <w:r w:rsidRPr="0008144E">
        <w:rPr>
          <w:b/>
          <w:bCs/>
          <w:lang w:eastAsia="en-US"/>
        </w:rPr>
        <w:t xml:space="preserve">Část č. </w:t>
      </w:r>
      <w:r w:rsidR="004814E3">
        <w:rPr>
          <w:b/>
          <w:bCs/>
          <w:lang w:eastAsia="en-US"/>
        </w:rPr>
        <w:t>2</w:t>
      </w:r>
    </w:p>
    <w:p w14:paraId="1778F12A" w14:textId="77777777" w:rsidR="0008144E" w:rsidRPr="00654188" w:rsidRDefault="0008144E" w:rsidP="00654188">
      <w:pPr>
        <w:rPr>
          <w:lang w:eastAsia="en-US"/>
        </w:rPr>
      </w:pPr>
    </w:p>
    <w:tbl>
      <w:tblPr>
        <w:tblStyle w:val="Mkatabulky"/>
        <w:tblW w:w="0" w:type="auto"/>
        <w:tblInd w:w="-5" w:type="dxa"/>
        <w:tblLayout w:type="fixed"/>
        <w:tblLook w:val="04A0" w:firstRow="1" w:lastRow="0" w:firstColumn="1" w:lastColumn="0" w:noHBand="0" w:noVBand="1"/>
      </w:tblPr>
      <w:tblGrid>
        <w:gridCol w:w="4536"/>
        <w:gridCol w:w="1276"/>
        <w:gridCol w:w="3821"/>
      </w:tblGrid>
      <w:tr w:rsidR="00600F8C" w:rsidRPr="00654188" w14:paraId="33602DB5" w14:textId="77777777" w:rsidTr="000B179B">
        <w:trPr>
          <w:trHeight w:val="387"/>
          <w:tblHeader/>
        </w:trPr>
        <w:tc>
          <w:tcPr>
            <w:tcW w:w="4536" w:type="dxa"/>
            <w:shd w:val="clear" w:color="auto" w:fill="BDD6EE" w:themeFill="accent1" w:themeFillTint="66"/>
            <w:vAlign w:val="center"/>
          </w:tcPr>
          <w:p w14:paraId="15C8952D" w14:textId="77777777" w:rsidR="00600F8C" w:rsidRPr="00393D63" w:rsidRDefault="00600F8C" w:rsidP="00600F8C">
            <w:pPr>
              <w:autoSpaceDE w:val="0"/>
              <w:autoSpaceDN w:val="0"/>
              <w:adjustRightInd w:val="0"/>
              <w:rPr>
                <w:rFonts w:asciiTheme="minorHAnsi" w:hAnsiTheme="minorHAnsi"/>
                <w:b/>
                <w:sz w:val="28"/>
                <w:szCs w:val="28"/>
              </w:rPr>
            </w:pPr>
            <w:r w:rsidRPr="00393D63">
              <w:rPr>
                <w:rFonts w:asciiTheme="minorHAnsi" w:hAnsiTheme="minorHAnsi"/>
                <w:b/>
                <w:sz w:val="28"/>
                <w:szCs w:val="28"/>
              </w:rPr>
              <w:t>Položka veřejné zakázky</w:t>
            </w:r>
          </w:p>
        </w:tc>
        <w:tc>
          <w:tcPr>
            <w:tcW w:w="5097" w:type="dxa"/>
            <w:gridSpan w:val="2"/>
            <w:shd w:val="clear" w:color="auto" w:fill="BDD6EE" w:themeFill="accent1" w:themeFillTint="66"/>
            <w:vAlign w:val="center"/>
          </w:tcPr>
          <w:p w14:paraId="4B0FACAC" w14:textId="72DE9A59" w:rsidR="00600F8C" w:rsidRPr="004814E3" w:rsidRDefault="00A2261B" w:rsidP="00600F8C">
            <w:pPr>
              <w:autoSpaceDE w:val="0"/>
              <w:autoSpaceDN w:val="0"/>
              <w:adjustRightInd w:val="0"/>
              <w:rPr>
                <w:rFonts w:asciiTheme="minorHAnsi" w:hAnsiTheme="minorHAnsi"/>
                <w:b/>
                <w:bCs/>
                <w:sz w:val="28"/>
                <w:szCs w:val="28"/>
              </w:rPr>
            </w:pPr>
            <w:r w:rsidRPr="00A2261B">
              <w:rPr>
                <w:rFonts w:asciiTheme="minorHAnsi" w:hAnsiTheme="minorHAnsi"/>
                <w:b/>
                <w:sz w:val="28"/>
                <w:szCs w:val="28"/>
              </w:rPr>
              <w:t>2 ks Parních sterilizátorů pro Centrální sterilizaci Litomyšlské nemocnice</w:t>
            </w:r>
          </w:p>
        </w:tc>
      </w:tr>
      <w:tr w:rsidR="00654188" w:rsidRPr="00654188" w14:paraId="3AD40111" w14:textId="77777777" w:rsidTr="000B179B">
        <w:trPr>
          <w:tblHeader/>
        </w:trPr>
        <w:tc>
          <w:tcPr>
            <w:tcW w:w="4536" w:type="dxa"/>
            <w:shd w:val="clear" w:color="auto" w:fill="F7CAAC" w:themeFill="accent2" w:themeFillTint="66"/>
          </w:tcPr>
          <w:p w14:paraId="0BC64FD3" w14:textId="77777777" w:rsidR="00654188" w:rsidRPr="000B3193" w:rsidRDefault="00654188" w:rsidP="000B3193">
            <w:pPr>
              <w:pStyle w:val="Nadpis6"/>
              <w:suppressAutoHyphens w:val="0"/>
              <w:autoSpaceDE w:val="0"/>
              <w:autoSpaceDN w:val="0"/>
              <w:adjustRightInd w:val="0"/>
              <w:outlineLvl w:val="5"/>
              <w:rPr>
                <w:rFonts w:asciiTheme="minorHAnsi" w:eastAsia="Times New Roman" w:hAnsiTheme="minorHAnsi" w:cs="Times New Roman"/>
                <w:szCs w:val="24"/>
                <w:lang w:eastAsia="cs-CZ"/>
              </w:rPr>
            </w:pPr>
            <w:r w:rsidRPr="000B3193">
              <w:rPr>
                <w:rFonts w:asciiTheme="minorHAnsi" w:eastAsia="Times New Roman" w:hAnsiTheme="minorHAnsi" w:cs="Times New Roman"/>
                <w:szCs w:val="24"/>
                <w:lang w:eastAsia="cs-CZ"/>
              </w:rPr>
              <w:t>Závazné charakteristiky a požadavky</w:t>
            </w:r>
          </w:p>
        </w:tc>
        <w:tc>
          <w:tcPr>
            <w:tcW w:w="1276" w:type="dxa"/>
            <w:shd w:val="clear" w:color="auto" w:fill="F7CAAC" w:themeFill="accent2" w:themeFillTint="66"/>
          </w:tcPr>
          <w:p w14:paraId="51F107AD" w14:textId="77777777" w:rsidR="00654188" w:rsidRPr="00600F8C" w:rsidRDefault="00654188" w:rsidP="00600F8C">
            <w:pPr>
              <w:autoSpaceDE w:val="0"/>
              <w:autoSpaceDN w:val="0"/>
              <w:adjustRightInd w:val="0"/>
              <w:rPr>
                <w:rFonts w:asciiTheme="minorHAnsi" w:hAnsiTheme="minorHAnsi"/>
                <w:b/>
                <w:sz w:val="22"/>
              </w:rPr>
            </w:pPr>
            <w:r w:rsidRPr="00600F8C">
              <w:rPr>
                <w:rFonts w:asciiTheme="minorHAnsi" w:hAnsiTheme="minorHAnsi"/>
                <w:b/>
                <w:sz w:val="22"/>
              </w:rPr>
              <w:t>Splnění požadavku ANO/NE</w:t>
            </w:r>
          </w:p>
        </w:tc>
        <w:tc>
          <w:tcPr>
            <w:tcW w:w="3821" w:type="dxa"/>
            <w:shd w:val="clear" w:color="auto" w:fill="F7CAAC" w:themeFill="accent2" w:themeFillTint="66"/>
          </w:tcPr>
          <w:p w14:paraId="26C05044" w14:textId="77777777" w:rsidR="00654188" w:rsidRPr="00600F8C" w:rsidRDefault="00600F8C" w:rsidP="00600F8C">
            <w:pPr>
              <w:autoSpaceDE w:val="0"/>
              <w:autoSpaceDN w:val="0"/>
              <w:adjustRightInd w:val="0"/>
              <w:rPr>
                <w:rFonts w:asciiTheme="minorHAnsi" w:hAnsiTheme="minorHAnsi"/>
                <w:b/>
                <w:sz w:val="22"/>
              </w:rPr>
            </w:pPr>
            <w:r w:rsidRPr="00600F8C">
              <w:rPr>
                <w:rFonts w:asciiTheme="minorHAnsi" w:hAnsiTheme="minorHAnsi"/>
                <w:b/>
                <w:sz w:val="22"/>
              </w:rPr>
              <w:t>Popis specifikace nabízeného plnění, ze kterého bude vyplývat splnění požadavků stanovených zadavatelem, možno uvést odkaz na stránku v nabídce.</w:t>
            </w:r>
          </w:p>
        </w:tc>
      </w:tr>
      <w:tr w:rsidR="004814E3" w:rsidRPr="00C10A7D" w14:paraId="4F70BD97" w14:textId="77777777" w:rsidTr="00511A3F">
        <w:tc>
          <w:tcPr>
            <w:tcW w:w="4536" w:type="dxa"/>
          </w:tcPr>
          <w:p w14:paraId="7239C423" w14:textId="77777777" w:rsidR="004814E3" w:rsidRPr="0051084B" w:rsidRDefault="004814E3" w:rsidP="004814E3">
            <w:r w:rsidRPr="0051084B">
              <w:t xml:space="preserve">Dodávka 2 ks nových Sterilizátorů </w:t>
            </w:r>
            <w:r>
              <w:t xml:space="preserve">pro CS Litomyšlské nemocnice </w:t>
            </w:r>
            <w:r w:rsidRPr="0051084B">
              <w:t>vč. ekologické likvidace stávajících. Nové 2 ks sterilizátorů budou komunikovat se současným dokumentačním systémem DP 3,5 CZ na centrální sterilizaci. Musí být umožněno min. archivovat data, zobrazovat data o jednotlivých cyklech</w:t>
            </w:r>
            <w:r>
              <w:t xml:space="preserve"> v PC</w:t>
            </w:r>
            <w:r w:rsidRPr="0051084B">
              <w:t xml:space="preserve">. Pokud není dodavatel schopen zajistit napojení přímo, je akceptováno dodání jiného elektronického dokumentačního systému, stejné nebo vyšší kvality, jehož výstup musí být na totožném PC vč. kompletního řešení zahrnutého v dodávce. Zadavatel neakceptuje náklady spojené s realizací el. dokumentačního systému. </w:t>
            </w:r>
          </w:p>
        </w:tc>
        <w:tc>
          <w:tcPr>
            <w:tcW w:w="1276" w:type="dxa"/>
            <w:vAlign w:val="center"/>
          </w:tcPr>
          <w:p w14:paraId="2D266030"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3444D373"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r>
      <w:tr w:rsidR="004814E3" w:rsidRPr="00C10A7D" w14:paraId="602CCD7C" w14:textId="77777777" w:rsidTr="00511A3F">
        <w:tc>
          <w:tcPr>
            <w:tcW w:w="4536" w:type="dxa"/>
          </w:tcPr>
          <w:p w14:paraId="33262964" w14:textId="77777777" w:rsidR="004814E3" w:rsidRPr="0051084B" w:rsidRDefault="004814E3" w:rsidP="004814E3">
            <w:r w:rsidRPr="0051084B">
              <w:t>Celkový objem komory v</w:t>
            </w:r>
            <w:r w:rsidR="00D47D7F">
              <w:t> </w:t>
            </w:r>
            <w:r w:rsidRPr="0051084B">
              <w:t>rozmezí</w:t>
            </w:r>
            <w:r w:rsidR="00D47D7F">
              <w:t xml:space="preserve"> min.</w:t>
            </w:r>
            <w:r w:rsidRPr="0051084B">
              <w:t>450-</w:t>
            </w:r>
            <w:r w:rsidR="00D47D7F">
              <w:t>max.</w:t>
            </w:r>
            <w:r w:rsidRPr="0051084B">
              <w:t>470 litrů</w:t>
            </w:r>
          </w:p>
        </w:tc>
        <w:tc>
          <w:tcPr>
            <w:tcW w:w="1276" w:type="dxa"/>
            <w:vAlign w:val="center"/>
          </w:tcPr>
          <w:p w14:paraId="5A0EAB82"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FD66D52"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r>
      <w:tr w:rsidR="004814E3" w:rsidRPr="00C10A7D" w14:paraId="74BC5F29" w14:textId="77777777" w:rsidTr="00511A3F">
        <w:tc>
          <w:tcPr>
            <w:tcW w:w="4536" w:type="dxa"/>
          </w:tcPr>
          <w:p w14:paraId="31D40110" w14:textId="77777777" w:rsidR="004814E3" w:rsidRPr="0051084B" w:rsidRDefault="004814E3" w:rsidP="004814E3">
            <w:r w:rsidRPr="0051084B">
              <w:t xml:space="preserve">Počet sterilizačních jednotek: 6 sterilizačních jednotek </w:t>
            </w:r>
          </w:p>
        </w:tc>
        <w:tc>
          <w:tcPr>
            <w:tcW w:w="1276" w:type="dxa"/>
            <w:vAlign w:val="center"/>
          </w:tcPr>
          <w:p w14:paraId="2D3995AF"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530305F"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r>
      <w:tr w:rsidR="004814E3" w:rsidRPr="00C10A7D" w14:paraId="143D7FF4" w14:textId="77777777" w:rsidTr="00511A3F">
        <w:tc>
          <w:tcPr>
            <w:tcW w:w="4536" w:type="dxa"/>
          </w:tcPr>
          <w:p w14:paraId="799BA000" w14:textId="77777777" w:rsidR="004814E3" w:rsidRPr="0051084B" w:rsidRDefault="004814E3" w:rsidP="004814E3">
            <w:r w:rsidRPr="0051084B">
              <w:lastRenderedPageBreak/>
              <w:t>Kvádrová komora</w:t>
            </w:r>
          </w:p>
        </w:tc>
        <w:tc>
          <w:tcPr>
            <w:tcW w:w="1276" w:type="dxa"/>
            <w:vAlign w:val="center"/>
          </w:tcPr>
          <w:p w14:paraId="625626CB"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E1B3142"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r>
      <w:tr w:rsidR="004814E3" w:rsidRPr="00C10A7D" w14:paraId="02F2BDD4" w14:textId="77777777" w:rsidTr="00511A3F">
        <w:trPr>
          <w:trHeight w:val="677"/>
        </w:trPr>
        <w:tc>
          <w:tcPr>
            <w:tcW w:w="4536" w:type="dxa"/>
          </w:tcPr>
          <w:p w14:paraId="1662785A" w14:textId="77777777" w:rsidR="004814E3" w:rsidRPr="0051084B" w:rsidRDefault="004814E3" w:rsidP="004814E3">
            <w:r w:rsidRPr="0051084B">
              <w:t>Pokládací dvoudveřové provedení</w:t>
            </w:r>
          </w:p>
        </w:tc>
        <w:tc>
          <w:tcPr>
            <w:tcW w:w="1276" w:type="dxa"/>
            <w:vAlign w:val="center"/>
          </w:tcPr>
          <w:p w14:paraId="5AAFDDD3"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7DDCC48"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r>
      <w:tr w:rsidR="004814E3" w:rsidRPr="00C10A7D" w14:paraId="5E5CB97A" w14:textId="77777777" w:rsidTr="00511A3F">
        <w:tc>
          <w:tcPr>
            <w:tcW w:w="4536" w:type="dxa"/>
          </w:tcPr>
          <w:p w14:paraId="35690F0F" w14:textId="77777777" w:rsidR="004814E3" w:rsidRPr="0051084B" w:rsidRDefault="004814E3" w:rsidP="004814E3">
            <w:proofErr w:type="spellStart"/>
            <w:r w:rsidRPr="0051084B">
              <w:t>celonerezové</w:t>
            </w:r>
            <w:proofErr w:type="spellEnd"/>
            <w:r w:rsidRPr="0051084B">
              <w:t xml:space="preserve"> provedení </w:t>
            </w:r>
          </w:p>
        </w:tc>
        <w:tc>
          <w:tcPr>
            <w:tcW w:w="1276" w:type="dxa"/>
            <w:vAlign w:val="center"/>
          </w:tcPr>
          <w:p w14:paraId="1A739044"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5E7234B4"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r>
      <w:tr w:rsidR="004814E3" w:rsidRPr="00C10A7D" w14:paraId="4B77DFEF" w14:textId="77777777" w:rsidTr="00511A3F">
        <w:tc>
          <w:tcPr>
            <w:tcW w:w="4536" w:type="dxa"/>
          </w:tcPr>
          <w:p w14:paraId="2644603A" w14:textId="77777777" w:rsidR="004814E3" w:rsidRPr="0051084B" w:rsidRDefault="004814E3" w:rsidP="004814E3">
            <w:r w:rsidRPr="0051084B">
              <w:t>integrovaný el. vyvíječ páry – max. příkon: 60 kW/</w:t>
            </w:r>
            <w:r>
              <w:t>100</w:t>
            </w:r>
            <w:r w:rsidRPr="0051084B">
              <w:t xml:space="preserve"> A</w:t>
            </w:r>
          </w:p>
        </w:tc>
        <w:tc>
          <w:tcPr>
            <w:tcW w:w="1276" w:type="dxa"/>
            <w:vAlign w:val="center"/>
          </w:tcPr>
          <w:p w14:paraId="282C61EB"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49B54DD6"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r>
      <w:tr w:rsidR="004814E3" w:rsidRPr="002476E6" w14:paraId="3459B677" w14:textId="77777777" w:rsidTr="00511A3F">
        <w:tc>
          <w:tcPr>
            <w:tcW w:w="4536" w:type="dxa"/>
          </w:tcPr>
          <w:p w14:paraId="50D6C1D1" w14:textId="77777777" w:rsidR="004814E3" w:rsidRPr="0051084B" w:rsidRDefault="004814E3" w:rsidP="004814E3">
            <w:r w:rsidRPr="0051084B">
              <w:t>intuitivní ovládání dotykovým displejem v ČJ</w:t>
            </w:r>
          </w:p>
        </w:tc>
        <w:tc>
          <w:tcPr>
            <w:tcW w:w="1276" w:type="dxa"/>
            <w:vAlign w:val="center"/>
          </w:tcPr>
          <w:p w14:paraId="59D661A4"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106CADF1"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r>
      <w:tr w:rsidR="004814E3" w:rsidRPr="002476E6" w14:paraId="299F768A" w14:textId="77777777" w:rsidTr="00511A3F">
        <w:tc>
          <w:tcPr>
            <w:tcW w:w="4536" w:type="dxa"/>
          </w:tcPr>
          <w:p w14:paraId="70B9CABE" w14:textId="77777777" w:rsidR="004814E3" w:rsidRPr="0051084B" w:rsidRDefault="004814E3" w:rsidP="004814E3">
            <w:r w:rsidRPr="0051084B">
              <w:t>zavážecí systém pro oba přístroje (4 ks transportní vozík, 4 ks zavážecí vozík)</w:t>
            </w:r>
          </w:p>
        </w:tc>
        <w:tc>
          <w:tcPr>
            <w:tcW w:w="1276" w:type="dxa"/>
            <w:vAlign w:val="center"/>
          </w:tcPr>
          <w:p w14:paraId="22A3E139"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404077A"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r>
      <w:tr w:rsidR="004814E3" w:rsidRPr="002476E6" w14:paraId="0BF6E02D" w14:textId="77777777" w:rsidTr="00511A3F">
        <w:tc>
          <w:tcPr>
            <w:tcW w:w="4536" w:type="dxa"/>
          </w:tcPr>
          <w:p w14:paraId="65934DD8" w14:textId="77777777" w:rsidR="004814E3" w:rsidRPr="0051084B" w:rsidRDefault="004814E3" w:rsidP="004814E3">
            <w:r w:rsidRPr="0051084B">
              <w:t>elektrická energie: 400 V</w:t>
            </w:r>
          </w:p>
        </w:tc>
        <w:tc>
          <w:tcPr>
            <w:tcW w:w="1276" w:type="dxa"/>
            <w:vAlign w:val="center"/>
          </w:tcPr>
          <w:p w14:paraId="5F1E3CC5"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260E4196"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r>
      <w:tr w:rsidR="004814E3" w:rsidRPr="002476E6" w14:paraId="1F47E098" w14:textId="77777777" w:rsidTr="00511A3F">
        <w:tc>
          <w:tcPr>
            <w:tcW w:w="4536" w:type="dxa"/>
          </w:tcPr>
          <w:p w14:paraId="1902D92B" w14:textId="77777777" w:rsidR="004814E3" w:rsidRPr="0051084B" w:rsidRDefault="004814E3" w:rsidP="004814E3">
            <w:r w:rsidRPr="0051084B">
              <w:t xml:space="preserve">připojení na stávající zdroj upravené vody, tlakového vzduchu, odpadu a elektrické energie </w:t>
            </w:r>
          </w:p>
        </w:tc>
        <w:tc>
          <w:tcPr>
            <w:tcW w:w="1276" w:type="dxa"/>
            <w:vAlign w:val="center"/>
          </w:tcPr>
          <w:p w14:paraId="1D5210A7"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70559BD3"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r>
      <w:tr w:rsidR="004814E3" w:rsidRPr="002476E6" w14:paraId="3D0453A9" w14:textId="77777777" w:rsidTr="00511A3F">
        <w:tc>
          <w:tcPr>
            <w:tcW w:w="4536" w:type="dxa"/>
          </w:tcPr>
          <w:p w14:paraId="237FF346" w14:textId="77777777" w:rsidR="004814E3" w:rsidRPr="0051084B" w:rsidRDefault="004814E3" w:rsidP="004814E3">
            <w:r w:rsidRPr="0051084B">
              <w:t xml:space="preserve">standardní testovací programy: vakuový test, </w:t>
            </w:r>
            <w:proofErr w:type="spellStart"/>
            <w:r w:rsidRPr="0051084B">
              <w:t>Bowie&amp;Dick</w:t>
            </w:r>
            <w:proofErr w:type="spellEnd"/>
            <w:r w:rsidRPr="0051084B">
              <w:t xml:space="preserve"> test</w:t>
            </w:r>
          </w:p>
        </w:tc>
        <w:tc>
          <w:tcPr>
            <w:tcW w:w="1276" w:type="dxa"/>
            <w:vAlign w:val="center"/>
          </w:tcPr>
          <w:p w14:paraId="7EA485EA"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c>
          <w:tcPr>
            <w:tcW w:w="3821" w:type="dxa"/>
            <w:vAlign w:val="center"/>
          </w:tcPr>
          <w:p w14:paraId="08B258C6" w14:textId="77777777" w:rsidR="004814E3" w:rsidRPr="002476E6" w:rsidRDefault="004814E3" w:rsidP="004814E3">
            <w:pPr>
              <w:jc w:val="center"/>
              <w:rPr>
                <w:rFonts w:ascii="Calibri" w:hAnsi="Calibri" w:cs="Calibri"/>
                <w:color w:val="FF0000"/>
                <w:szCs w:val="20"/>
              </w:rPr>
            </w:pPr>
            <w:r w:rsidRPr="002476E6">
              <w:rPr>
                <w:rFonts w:ascii="Calibri" w:hAnsi="Calibri" w:cs="Calibri"/>
                <w:color w:val="FF0000"/>
                <w:szCs w:val="20"/>
              </w:rPr>
              <w:t>(doplní dodavatel)</w:t>
            </w:r>
          </w:p>
        </w:tc>
      </w:tr>
      <w:tr w:rsidR="004814E3" w:rsidRPr="002476E6" w14:paraId="45A07227" w14:textId="77777777" w:rsidTr="00511A3F">
        <w:tc>
          <w:tcPr>
            <w:tcW w:w="4536" w:type="dxa"/>
          </w:tcPr>
          <w:p w14:paraId="6A0A48EB" w14:textId="77777777" w:rsidR="004814E3" w:rsidRPr="0051084B" w:rsidRDefault="004814E3" w:rsidP="004814E3">
            <w:r w:rsidRPr="0051084B">
              <w:t>standardní programy:</w:t>
            </w:r>
          </w:p>
        </w:tc>
        <w:tc>
          <w:tcPr>
            <w:tcW w:w="1276" w:type="dxa"/>
            <w:vAlign w:val="center"/>
          </w:tcPr>
          <w:p w14:paraId="279C4700" w14:textId="77777777" w:rsidR="004814E3" w:rsidRDefault="004814E3" w:rsidP="004814E3">
            <w:pPr>
              <w:jc w:val="center"/>
            </w:pPr>
            <w:r w:rsidRPr="00BB42BA">
              <w:rPr>
                <w:rFonts w:ascii="Calibri" w:hAnsi="Calibri" w:cs="Calibri"/>
                <w:color w:val="FF0000"/>
                <w:szCs w:val="20"/>
              </w:rPr>
              <w:t>(doplní dodavatel)</w:t>
            </w:r>
          </w:p>
        </w:tc>
        <w:tc>
          <w:tcPr>
            <w:tcW w:w="3821" w:type="dxa"/>
            <w:vAlign w:val="center"/>
          </w:tcPr>
          <w:p w14:paraId="315C867F" w14:textId="77777777" w:rsidR="004814E3" w:rsidRDefault="004814E3" w:rsidP="004814E3">
            <w:pPr>
              <w:jc w:val="center"/>
            </w:pPr>
            <w:r w:rsidRPr="000F2B33">
              <w:rPr>
                <w:rFonts w:ascii="Calibri" w:hAnsi="Calibri" w:cs="Calibri"/>
                <w:color w:val="FF0000"/>
                <w:szCs w:val="20"/>
              </w:rPr>
              <w:t>(doplní dodavatel)</w:t>
            </w:r>
          </w:p>
        </w:tc>
      </w:tr>
      <w:tr w:rsidR="004814E3" w:rsidRPr="002476E6" w14:paraId="30889AF1" w14:textId="77777777" w:rsidTr="00511A3F">
        <w:tc>
          <w:tcPr>
            <w:tcW w:w="4536" w:type="dxa"/>
          </w:tcPr>
          <w:p w14:paraId="37482EF7" w14:textId="77777777" w:rsidR="004814E3" w:rsidRPr="0051084B" w:rsidRDefault="004814E3" w:rsidP="004814E3">
            <w:r w:rsidRPr="0051084B">
              <w:t>nebalené přístroje – 134 °C/4 min</w:t>
            </w:r>
          </w:p>
        </w:tc>
        <w:tc>
          <w:tcPr>
            <w:tcW w:w="1276" w:type="dxa"/>
            <w:vAlign w:val="center"/>
          </w:tcPr>
          <w:p w14:paraId="673E89AD" w14:textId="77777777" w:rsidR="004814E3" w:rsidRDefault="004814E3" w:rsidP="004814E3">
            <w:pPr>
              <w:jc w:val="center"/>
            </w:pPr>
            <w:r w:rsidRPr="00BB42BA">
              <w:rPr>
                <w:rFonts w:ascii="Calibri" w:hAnsi="Calibri" w:cs="Calibri"/>
                <w:color w:val="FF0000"/>
                <w:szCs w:val="20"/>
              </w:rPr>
              <w:t>(doplní dodavatel)</w:t>
            </w:r>
          </w:p>
        </w:tc>
        <w:tc>
          <w:tcPr>
            <w:tcW w:w="3821" w:type="dxa"/>
            <w:vAlign w:val="center"/>
          </w:tcPr>
          <w:p w14:paraId="6534AAC8" w14:textId="77777777" w:rsidR="004814E3" w:rsidRDefault="004814E3" w:rsidP="004814E3">
            <w:pPr>
              <w:jc w:val="center"/>
            </w:pPr>
            <w:r w:rsidRPr="000F2B33">
              <w:rPr>
                <w:rFonts w:ascii="Calibri" w:hAnsi="Calibri" w:cs="Calibri"/>
                <w:color w:val="FF0000"/>
                <w:szCs w:val="20"/>
              </w:rPr>
              <w:t>(doplní dodavatel)</w:t>
            </w:r>
          </w:p>
        </w:tc>
      </w:tr>
      <w:tr w:rsidR="004814E3" w:rsidRPr="002476E6" w14:paraId="24FCFD1E" w14:textId="77777777" w:rsidTr="00511A3F">
        <w:tc>
          <w:tcPr>
            <w:tcW w:w="4536" w:type="dxa"/>
          </w:tcPr>
          <w:p w14:paraId="03ACD2B1" w14:textId="77777777" w:rsidR="004814E3" w:rsidRPr="0051084B" w:rsidRDefault="004814E3" w:rsidP="004814E3">
            <w:r w:rsidRPr="0051084B">
              <w:t>balené materiály – 134 °C/7 min</w:t>
            </w:r>
          </w:p>
        </w:tc>
        <w:tc>
          <w:tcPr>
            <w:tcW w:w="1276" w:type="dxa"/>
            <w:vAlign w:val="center"/>
          </w:tcPr>
          <w:p w14:paraId="181B7A30" w14:textId="77777777" w:rsidR="004814E3" w:rsidRDefault="004814E3" w:rsidP="004814E3">
            <w:pPr>
              <w:jc w:val="center"/>
            </w:pPr>
            <w:r w:rsidRPr="00BB42BA">
              <w:rPr>
                <w:rFonts w:ascii="Calibri" w:hAnsi="Calibri" w:cs="Calibri"/>
                <w:color w:val="FF0000"/>
                <w:szCs w:val="20"/>
              </w:rPr>
              <w:t>(doplní dodavatel)</w:t>
            </w:r>
          </w:p>
        </w:tc>
        <w:tc>
          <w:tcPr>
            <w:tcW w:w="3821" w:type="dxa"/>
            <w:vAlign w:val="center"/>
          </w:tcPr>
          <w:p w14:paraId="712B4B84" w14:textId="77777777" w:rsidR="004814E3" w:rsidRDefault="004814E3" w:rsidP="004814E3">
            <w:pPr>
              <w:jc w:val="center"/>
            </w:pPr>
            <w:r w:rsidRPr="000F2B33">
              <w:rPr>
                <w:rFonts w:ascii="Calibri" w:hAnsi="Calibri" w:cs="Calibri"/>
                <w:color w:val="FF0000"/>
                <w:szCs w:val="20"/>
              </w:rPr>
              <w:t>(doplní dodavatel)</w:t>
            </w:r>
          </w:p>
        </w:tc>
      </w:tr>
      <w:tr w:rsidR="004814E3" w:rsidRPr="002476E6" w14:paraId="64E3D31C" w14:textId="77777777" w:rsidTr="00511A3F">
        <w:tc>
          <w:tcPr>
            <w:tcW w:w="4536" w:type="dxa"/>
          </w:tcPr>
          <w:p w14:paraId="18872C9C" w14:textId="77777777" w:rsidR="004814E3" w:rsidRPr="0051084B" w:rsidRDefault="004814E3" w:rsidP="004814E3">
            <w:r w:rsidRPr="0051084B">
              <w:t>balené výrobky ze skla, pryže a umělých hmot – 121 °C/20 min</w:t>
            </w:r>
          </w:p>
        </w:tc>
        <w:tc>
          <w:tcPr>
            <w:tcW w:w="1276" w:type="dxa"/>
            <w:vAlign w:val="center"/>
          </w:tcPr>
          <w:p w14:paraId="14C725CE" w14:textId="77777777" w:rsidR="004814E3" w:rsidRDefault="004814E3" w:rsidP="004814E3">
            <w:pPr>
              <w:jc w:val="center"/>
            </w:pPr>
            <w:r w:rsidRPr="00BB42BA">
              <w:rPr>
                <w:rFonts w:ascii="Calibri" w:hAnsi="Calibri" w:cs="Calibri"/>
                <w:color w:val="FF0000"/>
                <w:szCs w:val="20"/>
              </w:rPr>
              <w:t>(doplní dodavatel)</w:t>
            </w:r>
          </w:p>
        </w:tc>
        <w:tc>
          <w:tcPr>
            <w:tcW w:w="3821" w:type="dxa"/>
            <w:vAlign w:val="center"/>
          </w:tcPr>
          <w:p w14:paraId="37020E1A" w14:textId="77777777" w:rsidR="004814E3" w:rsidRDefault="004814E3" w:rsidP="004814E3">
            <w:pPr>
              <w:jc w:val="center"/>
            </w:pPr>
            <w:r w:rsidRPr="000F2B33">
              <w:rPr>
                <w:rFonts w:ascii="Calibri" w:hAnsi="Calibri" w:cs="Calibri"/>
                <w:color w:val="FF0000"/>
                <w:szCs w:val="20"/>
              </w:rPr>
              <w:t>(doplní dodavatel)</w:t>
            </w:r>
          </w:p>
        </w:tc>
      </w:tr>
      <w:tr w:rsidR="004814E3" w:rsidRPr="002476E6" w14:paraId="0E8D6899" w14:textId="77777777" w:rsidTr="00511A3F">
        <w:tc>
          <w:tcPr>
            <w:tcW w:w="4536" w:type="dxa"/>
          </w:tcPr>
          <w:p w14:paraId="1326C6F2" w14:textId="77777777" w:rsidR="004814E3" w:rsidRPr="0051084B" w:rsidRDefault="004814E3" w:rsidP="004814E3">
            <w:r w:rsidRPr="0051084B">
              <w:t>uvedení rozměrů:</w:t>
            </w:r>
          </w:p>
        </w:tc>
        <w:tc>
          <w:tcPr>
            <w:tcW w:w="1276" w:type="dxa"/>
            <w:vAlign w:val="center"/>
          </w:tcPr>
          <w:p w14:paraId="51AAE95C" w14:textId="77777777" w:rsidR="004814E3" w:rsidRPr="00BB42BA" w:rsidRDefault="004814E3" w:rsidP="004814E3">
            <w:pPr>
              <w:jc w:val="center"/>
              <w:rPr>
                <w:rFonts w:ascii="Calibri" w:hAnsi="Calibri" w:cs="Calibri"/>
                <w:color w:val="FF0000"/>
                <w:szCs w:val="20"/>
              </w:rPr>
            </w:pPr>
            <w:r w:rsidRPr="00BB42BA">
              <w:rPr>
                <w:rFonts w:ascii="Calibri" w:hAnsi="Calibri" w:cs="Calibri"/>
                <w:color w:val="FF0000"/>
                <w:szCs w:val="20"/>
              </w:rPr>
              <w:t>(doplní dodavatel)</w:t>
            </w:r>
          </w:p>
        </w:tc>
        <w:tc>
          <w:tcPr>
            <w:tcW w:w="3821" w:type="dxa"/>
            <w:vAlign w:val="center"/>
          </w:tcPr>
          <w:p w14:paraId="24C75826" w14:textId="77777777" w:rsidR="004814E3" w:rsidRPr="000F2B33" w:rsidRDefault="004814E3" w:rsidP="004814E3">
            <w:pPr>
              <w:jc w:val="center"/>
              <w:rPr>
                <w:rFonts w:ascii="Calibri" w:hAnsi="Calibri" w:cs="Calibri"/>
                <w:color w:val="FF0000"/>
                <w:szCs w:val="20"/>
              </w:rPr>
            </w:pPr>
            <w:r w:rsidRPr="000F2B33">
              <w:rPr>
                <w:rFonts w:ascii="Calibri" w:hAnsi="Calibri" w:cs="Calibri"/>
                <w:color w:val="FF0000"/>
                <w:szCs w:val="20"/>
              </w:rPr>
              <w:t>(doplní dodavatel)</w:t>
            </w:r>
          </w:p>
        </w:tc>
      </w:tr>
      <w:tr w:rsidR="004814E3" w:rsidRPr="002476E6" w14:paraId="58247732" w14:textId="77777777" w:rsidTr="00511A3F">
        <w:tc>
          <w:tcPr>
            <w:tcW w:w="4536" w:type="dxa"/>
          </w:tcPr>
          <w:p w14:paraId="61F2714C" w14:textId="77777777" w:rsidR="004814E3" w:rsidRPr="0051084B" w:rsidRDefault="004814E3" w:rsidP="004814E3">
            <w:r w:rsidRPr="0051084B">
              <w:t xml:space="preserve">rozměry komory </w:t>
            </w:r>
            <w:proofErr w:type="gramStart"/>
            <w:r w:rsidRPr="0051084B">
              <w:t>–  v</w:t>
            </w:r>
            <w:proofErr w:type="gramEnd"/>
            <w:r w:rsidRPr="0051084B">
              <w:t>700 x š650 x h1000 mm</w:t>
            </w:r>
          </w:p>
        </w:tc>
        <w:tc>
          <w:tcPr>
            <w:tcW w:w="1276" w:type="dxa"/>
            <w:vAlign w:val="center"/>
          </w:tcPr>
          <w:p w14:paraId="2CF167E6" w14:textId="77777777" w:rsidR="004814E3" w:rsidRDefault="004814E3" w:rsidP="004814E3">
            <w:pPr>
              <w:jc w:val="center"/>
            </w:pPr>
            <w:r w:rsidRPr="00BB42BA">
              <w:rPr>
                <w:rFonts w:ascii="Calibri" w:hAnsi="Calibri" w:cs="Calibri"/>
                <w:color w:val="FF0000"/>
                <w:szCs w:val="20"/>
              </w:rPr>
              <w:t>(doplní dodavatel)</w:t>
            </w:r>
          </w:p>
        </w:tc>
        <w:tc>
          <w:tcPr>
            <w:tcW w:w="3821" w:type="dxa"/>
            <w:vAlign w:val="center"/>
          </w:tcPr>
          <w:p w14:paraId="442B9CA0" w14:textId="77777777" w:rsidR="004814E3" w:rsidRDefault="004814E3" w:rsidP="004814E3">
            <w:pPr>
              <w:jc w:val="center"/>
            </w:pPr>
            <w:r w:rsidRPr="000F2B33">
              <w:rPr>
                <w:rFonts w:ascii="Calibri" w:hAnsi="Calibri" w:cs="Calibri"/>
                <w:color w:val="FF0000"/>
                <w:szCs w:val="20"/>
              </w:rPr>
              <w:t>(doplní dodavatel)</w:t>
            </w:r>
          </w:p>
        </w:tc>
      </w:tr>
      <w:tr w:rsidR="004814E3" w:rsidRPr="002476E6" w14:paraId="607ABA2D" w14:textId="77777777" w:rsidTr="00511A3F">
        <w:tc>
          <w:tcPr>
            <w:tcW w:w="4536" w:type="dxa"/>
          </w:tcPr>
          <w:p w14:paraId="09FDA789" w14:textId="77777777" w:rsidR="004814E3" w:rsidRPr="0051084B" w:rsidRDefault="004814E3" w:rsidP="004814E3">
            <w:r w:rsidRPr="0051084B">
              <w:t>rozměry přístroje – max. v2000 x š1350 x h13</w:t>
            </w:r>
            <w:r>
              <w:t>5</w:t>
            </w:r>
            <w:r w:rsidRPr="0051084B">
              <w:t>0 mm</w:t>
            </w:r>
          </w:p>
        </w:tc>
        <w:tc>
          <w:tcPr>
            <w:tcW w:w="1276" w:type="dxa"/>
            <w:vAlign w:val="center"/>
          </w:tcPr>
          <w:p w14:paraId="6310FB99" w14:textId="77777777" w:rsidR="004814E3" w:rsidRDefault="004814E3" w:rsidP="004814E3">
            <w:pPr>
              <w:jc w:val="center"/>
            </w:pPr>
            <w:r w:rsidRPr="00E023BD">
              <w:rPr>
                <w:rFonts w:ascii="Calibri" w:hAnsi="Calibri" w:cs="Calibri"/>
                <w:color w:val="FF0000"/>
                <w:szCs w:val="20"/>
              </w:rPr>
              <w:t>(doplní dodavatel)</w:t>
            </w:r>
          </w:p>
        </w:tc>
        <w:tc>
          <w:tcPr>
            <w:tcW w:w="3821" w:type="dxa"/>
            <w:vAlign w:val="center"/>
          </w:tcPr>
          <w:p w14:paraId="1D910BB4" w14:textId="77777777" w:rsidR="004814E3" w:rsidRDefault="004814E3" w:rsidP="004814E3">
            <w:pPr>
              <w:jc w:val="center"/>
            </w:pPr>
            <w:r w:rsidRPr="000F2B33">
              <w:rPr>
                <w:rFonts w:ascii="Calibri" w:hAnsi="Calibri" w:cs="Calibri"/>
                <w:color w:val="FF0000"/>
                <w:szCs w:val="20"/>
              </w:rPr>
              <w:t>(doplní dodavatel)</w:t>
            </w:r>
          </w:p>
        </w:tc>
      </w:tr>
      <w:tr w:rsidR="004814E3" w:rsidRPr="002476E6" w14:paraId="6C61A07E" w14:textId="77777777" w:rsidTr="00511A3F">
        <w:tc>
          <w:tcPr>
            <w:tcW w:w="4536" w:type="dxa"/>
          </w:tcPr>
          <w:p w14:paraId="5F453C9E" w14:textId="77777777" w:rsidR="004814E3" w:rsidRPr="0051084B" w:rsidRDefault="004814E3" w:rsidP="004814E3">
            <w:r w:rsidRPr="0051084B">
              <w:t>Zabudování do stávající nerezové stěny</w:t>
            </w:r>
          </w:p>
        </w:tc>
        <w:tc>
          <w:tcPr>
            <w:tcW w:w="1276" w:type="dxa"/>
            <w:vAlign w:val="center"/>
          </w:tcPr>
          <w:p w14:paraId="7E33654B" w14:textId="77777777" w:rsidR="004814E3" w:rsidRDefault="004814E3" w:rsidP="004814E3">
            <w:pPr>
              <w:jc w:val="center"/>
            </w:pPr>
            <w:r w:rsidRPr="00E023BD">
              <w:rPr>
                <w:rFonts w:ascii="Calibri" w:hAnsi="Calibri" w:cs="Calibri"/>
                <w:color w:val="FF0000"/>
                <w:szCs w:val="20"/>
              </w:rPr>
              <w:t>(doplní dodavatel)</w:t>
            </w:r>
          </w:p>
        </w:tc>
        <w:tc>
          <w:tcPr>
            <w:tcW w:w="3821" w:type="dxa"/>
            <w:vAlign w:val="center"/>
          </w:tcPr>
          <w:p w14:paraId="14C1DDAB" w14:textId="77777777" w:rsidR="004814E3" w:rsidRDefault="004814E3" w:rsidP="004814E3">
            <w:pPr>
              <w:jc w:val="center"/>
            </w:pPr>
            <w:r w:rsidRPr="000F2B33">
              <w:rPr>
                <w:rFonts w:ascii="Calibri" w:hAnsi="Calibri" w:cs="Calibri"/>
                <w:color w:val="FF0000"/>
                <w:szCs w:val="20"/>
              </w:rPr>
              <w:t>(doplní dodavatel)</w:t>
            </w:r>
          </w:p>
        </w:tc>
      </w:tr>
      <w:tr w:rsidR="004814E3" w:rsidRPr="002476E6" w14:paraId="4EE22972" w14:textId="77777777" w:rsidTr="00511A3F">
        <w:tc>
          <w:tcPr>
            <w:tcW w:w="4536" w:type="dxa"/>
          </w:tcPr>
          <w:p w14:paraId="7856E487" w14:textId="77777777" w:rsidR="004814E3" w:rsidRPr="0051084B" w:rsidRDefault="004814E3" w:rsidP="004814E3">
            <w:r w:rsidRPr="0051084B">
              <w:t>Společný servisní prostor mezi přístroji (1x zrcadlové provedení)</w:t>
            </w:r>
          </w:p>
        </w:tc>
        <w:tc>
          <w:tcPr>
            <w:tcW w:w="1276" w:type="dxa"/>
            <w:vAlign w:val="center"/>
          </w:tcPr>
          <w:p w14:paraId="3889F878" w14:textId="77777777" w:rsidR="004814E3" w:rsidRPr="00E023BD" w:rsidRDefault="004814E3" w:rsidP="004814E3">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200DDCF3" w14:textId="77777777" w:rsidR="004814E3" w:rsidRPr="000F2B33" w:rsidRDefault="004814E3" w:rsidP="004814E3">
            <w:pPr>
              <w:jc w:val="center"/>
              <w:rPr>
                <w:rFonts w:ascii="Calibri" w:hAnsi="Calibri" w:cs="Calibri"/>
                <w:color w:val="FF0000"/>
                <w:szCs w:val="20"/>
              </w:rPr>
            </w:pPr>
            <w:r w:rsidRPr="00F011A6">
              <w:rPr>
                <w:rFonts w:ascii="Calibri" w:hAnsi="Calibri" w:cs="Calibri"/>
                <w:color w:val="FF0000"/>
                <w:szCs w:val="20"/>
              </w:rPr>
              <w:t>(doplní dodavatel)</w:t>
            </w:r>
          </w:p>
        </w:tc>
      </w:tr>
      <w:tr w:rsidR="004814E3" w:rsidRPr="002476E6" w14:paraId="1D2EC95A" w14:textId="77777777" w:rsidTr="00511A3F">
        <w:tc>
          <w:tcPr>
            <w:tcW w:w="4536" w:type="dxa"/>
          </w:tcPr>
          <w:p w14:paraId="555CEC14" w14:textId="77777777" w:rsidR="004814E3" w:rsidRPr="0051084B" w:rsidRDefault="004814E3" w:rsidP="004814E3">
            <w:pPr>
              <w:rPr>
                <w:b/>
                <w:bCs/>
                <w:lang w:eastAsia="en-US"/>
              </w:rPr>
            </w:pPr>
            <w:r w:rsidRPr="0051084B">
              <w:t>Nastěhování dveřmi š 1500 x v 2000 mm</w:t>
            </w:r>
          </w:p>
        </w:tc>
        <w:tc>
          <w:tcPr>
            <w:tcW w:w="1276" w:type="dxa"/>
            <w:vAlign w:val="center"/>
          </w:tcPr>
          <w:p w14:paraId="68D9AA28" w14:textId="77777777" w:rsidR="004814E3" w:rsidRPr="00E023BD" w:rsidRDefault="004814E3" w:rsidP="004814E3">
            <w:pPr>
              <w:jc w:val="center"/>
              <w:rPr>
                <w:rFonts w:ascii="Calibri" w:hAnsi="Calibri" w:cs="Calibri"/>
                <w:color w:val="FF0000"/>
                <w:szCs w:val="20"/>
              </w:rPr>
            </w:pPr>
            <w:r w:rsidRPr="00F011A6">
              <w:rPr>
                <w:rFonts w:ascii="Calibri" w:hAnsi="Calibri" w:cs="Calibri"/>
                <w:color w:val="FF0000"/>
                <w:szCs w:val="20"/>
              </w:rPr>
              <w:t>(doplní dodavatel)</w:t>
            </w:r>
          </w:p>
        </w:tc>
        <w:tc>
          <w:tcPr>
            <w:tcW w:w="3821" w:type="dxa"/>
            <w:vAlign w:val="center"/>
          </w:tcPr>
          <w:p w14:paraId="0161BA25" w14:textId="77777777" w:rsidR="004814E3" w:rsidRPr="000F2B33" w:rsidRDefault="004814E3" w:rsidP="004814E3">
            <w:pPr>
              <w:jc w:val="center"/>
              <w:rPr>
                <w:rFonts w:ascii="Calibri" w:hAnsi="Calibri" w:cs="Calibri"/>
                <w:color w:val="FF0000"/>
                <w:szCs w:val="20"/>
              </w:rPr>
            </w:pPr>
            <w:r w:rsidRPr="00F011A6">
              <w:rPr>
                <w:rFonts w:ascii="Calibri" w:hAnsi="Calibri" w:cs="Calibri"/>
                <w:color w:val="FF0000"/>
                <w:szCs w:val="20"/>
              </w:rPr>
              <w:t>(doplní dodavatel)</w:t>
            </w:r>
          </w:p>
        </w:tc>
      </w:tr>
    </w:tbl>
    <w:p w14:paraId="26EF461C" w14:textId="77777777" w:rsidR="0065447C" w:rsidRDefault="00B51285" w:rsidP="004006C4">
      <w:pPr>
        <w:pStyle w:val="Nadpis2"/>
        <w:spacing w:before="240"/>
        <w:rPr>
          <w:rFonts w:cs="Calibri"/>
          <w:sz w:val="22"/>
          <w:szCs w:val="22"/>
        </w:rPr>
      </w:pPr>
      <w:r>
        <w:rPr>
          <w:rFonts w:cs="Calibri"/>
          <w:sz w:val="22"/>
          <w:szCs w:val="22"/>
        </w:rPr>
        <w:t xml:space="preserve">Na všechny číselné parametry je tolerance +/- </w:t>
      </w:r>
      <w:proofErr w:type="gramStart"/>
      <w:r>
        <w:rPr>
          <w:rFonts w:cs="Calibri"/>
          <w:sz w:val="22"/>
          <w:szCs w:val="22"/>
        </w:rPr>
        <w:t>10%</w:t>
      </w:r>
      <w:proofErr w:type="gramEnd"/>
      <w:r>
        <w:rPr>
          <w:rFonts w:cs="Calibri"/>
          <w:sz w:val="22"/>
          <w:szCs w:val="22"/>
        </w:rPr>
        <w:t>, mimo číselné parametry uvedené jako min., max. nebo parametry označující nějaké číselné rozmezí.</w:t>
      </w:r>
    </w:p>
    <w:p w14:paraId="446158EE" w14:textId="77777777" w:rsidR="003B2FBB" w:rsidRDefault="003B2FBB" w:rsidP="003B2FBB">
      <w:pPr>
        <w:rPr>
          <w:lang w:eastAsia="en-US"/>
        </w:rPr>
      </w:pPr>
    </w:p>
    <w:p w14:paraId="1FD23B19" w14:textId="77777777" w:rsidR="00A2261B" w:rsidRDefault="00A2261B" w:rsidP="003B2FBB"/>
    <w:p w14:paraId="197B878B" w14:textId="77777777" w:rsidR="00A2261B" w:rsidRDefault="00A2261B" w:rsidP="003B2FBB"/>
    <w:p w14:paraId="60D26C71" w14:textId="77777777" w:rsidR="00A2261B" w:rsidRDefault="00A2261B" w:rsidP="003B2FBB"/>
    <w:p w14:paraId="577D6424" w14:textId="77777777" w:rsidR="00A2261B" w:rsidRDefault="00A2261B" w:rsidP="003B2FBB"/>
    <w:p w14:paraId="071DE99B" w14:textId="77777777" w:rsidR="00A2261B" w:rsidRDefault="00A2261B" w:rsidP="003B2FBB"/>
    <w:p w14:paraId="4FBE9C7E" w14:textId="77777777" w:rsidR="00A2261B" w:rsidRDefault="00A2261B" w:rsidP="003B2FBB"/>
    <w:p w14:paraId="0C5BFD45" w14:textId="12030DEB" w:rsidR="00A2261B" w:rsidRPr="00A2261B" w:rsidRDefault="00A2261B" w:rsidP="003B2FBB">
      <w:pPr>
        <w:rPr>
          <w:rFonts w:ascii="Calibri" w:hAnsi="Calibri" w:cs="Calibri"/>
          <w:b/>
          <w:sz w:val="28"/>
          <w:szCs w:val="28"/>
        </w:rPr>
      </w:pPr>
      <w:r w:rsidRPr="00A2261B">
        <w:rPr>
          <w:rFonts w:ascii="Calibri" w:hAnsi="Calibri" w:cs="Calibri"/>
          <w:b/>
          <w:sz w:val="28"/>
          <w:szCs w:val="28"/>
          <w:lang w:eastAsia="en-US"/>
        </w:rPr>
        <w:t>B) Požadavky, které budou součástí dodávky předmětu plnění</w:t>
      </w:r>
    </w:p>
    <w:p w14:paraId="3E63B427" w14:textId="77777777" w:rsidR="00A2261B" w:rsidRDefault="00A2261B" w:rsidP="003B2FBB"/>
    <w:p w14:paraId="659D7FDB" w14:textId="400FEF7F" w:rsidR="003B2FBB" w:rsidRDefault="003B2FBB" w:rsidP="003B2FBB">
      <w:pPr>
        <w:rPr>
          <w:rFonts w:ascii="Calibri" w:hAnsi="Calibri"/>
        </w:rPr>
      </w:pPr>
      <w:r>
        <w:t xml:space="preserve">DODAVATEL MÁ POVINNOST VYPLNIT SPLNĚNÍ POŽADAVKU V TABULCE ANO/NE. SPNĚNÍ UVEDENÝCH POŽADAVKŮ POŽADUJE ZADAVATEL V RÁMCI DODÁVKY PŘEDMĚTU PLNĚNÍ. </w:t>
      </w:r>
    </w:p>
    <w:p w14:paraId="663EF189" w14:textId="77777777" w:rsidR="003B2FBB" w:rsidRPr="003B2FBB" w:rsidRDefault="003B2FBB" w:rsidP="003B2FBB">
      <w:pPr>
        <w:rPr>
          <w:lang w:eastAsia="en-US"/>
        </w:rPr>
      </w:pPr>
    </w:p>
    <w:p w14:paraId="17C51413" w14:textId="77777777" w:rsidR="00B51285" w:rsidRPr="00B51285" w:rsidRDefault="00B51285" w:rsidP="00B51285">
      <w:pPr>
        <w:rPr>
          <w:lang w:eastAsia="en-US"/>
        </w:rPr>
      </w:pPr>
    </w:p>
    <w:tbl>
      <w:tblPr>
        <w:tblStyle w:val="Mkatabulky"/>
        <w:tblW w:w="9639" w:type="dxa"/>
        <w:jc w:val="center"/>
        <w:tblLayout w:type="fixed"/>
        <w:tblLook w:val="04A0" w:firstRow="1" w:lastRow="0" w:firstColumn="1" w:lastColumn="0" w:noHBand="0" w:noVBand="1"/>
      </w:tblPr>
      <w:tblGrid>
        <w:gridCol w:w="7797"/>
        <w:gridCol w:w="1842"/>
      </w:tblGrid>
      <w:tr w:rsidR="0065447C" w:rsidRPr="002476E6" w14:paraId="77C3646C" w14:textId="77777777" w:rsidTr="0065447C">
        <w:trPr>
          <w:tblHeader/>
          <w:jc w:val="center"/>
        </w:trPr>
        <w:tc>
          <w:tcPr>
            <w:tcW w:w="7797" w:type="dxa"/>
            <w:shd w:val="clear" w:color="auto" w:fill="F7CAAC" w:themeFill="accent2" w:themeFillTint="66"/>
          </w:tcPr>
          <w:p w14:paraId="7E9FE7AD" w14:textId="77777777" w:rsidR="0065447C" w:rsidRPr="002476E6" w:rsidRDefault="0065447C" w:rsidP="0065447C">
            <w:pPr>
              <w:pStyle w:val="Nadpis6"/>
              <w:suppressAutoHyphens w:val="0"/>
              <w:autoSpaceDE w:val="0"/>
              <w:autoSpaceDN w:val="0"/>
              <w:adjustRightInd w:val="0"/>
              <w:jc w:val="center"/>
              <w:outlineLvl w:val="5"/>
              <w:rPr>
                <w:rFonts w:eastAsia="Times New Roman" w:cs="Times New Roman"/>
                <w:lang w:eastAsia="cs-CZ"/>
              </w:rPr>
            </w:pPr>
          </w:p>
          <w:p w14:paraId="5787E2B0" w14:textId="7F26BA5F" w:rsidR="0065447C" w:rsidRPr="002476E6" w:rsidRDefault="00A2261B" w:rsidP="0065447C">
            <w:pPr>
              <w:pStyle w:val="Nadpis6"/>
              <w:suppressAutoHyphens w:val="0"/>
              <w:autoSpaceDE w:val="0"/>
              <w:autoSpaceDN w:val="0"/>
              <w:adjustRightInd w:val="0"/>
              <w:jc w:val="center"/>
              <w:outlineLvl w:val="5"/>
              <w:rPr>
                <w:rFonts w:eastAsia="Times New Roman" w:cs="Times New Roman"/>
                <w:lang w:eastAsia="cs-CZ"/>
              </w:rPr>
            </w:pPr>
            <w:r w:rsidRPr="00AA6395">
              <w:rPr>
                <w:rFonts w:eastAsia="Times New Roman" w:cs="Times New Roman"/>
                <w:lang w:eastAsia="cs-CZ"/>
              </w:rPr>
              <w:t>Požadavky, které budou součástí dodávky předmětu plnění</w:t>
            </w:r>
          </w:p>
        </w:tc>
        <w:tc>
          <w:tcPr>
            <w:tcW w:w="1842" w:type="dxa"/>
            <w:shd w:val="clear" w:color="auto" w:fill="F7CAAC" w:themeFill="accent2" w:themeFillTint="66"/>
          </w:tcPr>
          <w:p w14:paraId="13106A1C" w14:textId="77777777" w:rsidR="0065447C" w:rsidRPr="002476E6" w:rsidRDefault="0065447C" w:rsidP="00393D63">
            <w:pPr>
              <w:autoSpaceDE w:val="0"/>
              <w:autoSpaceDN w:val="0"/>
              <w:adjustRightInd w:val="0"/>
              <w:jc w:val="center"/>
              <w:rPr>
                <w:rFonts w:ascii="Calibri" w:hAnsi="Calibri"/>
                <w:b/>
                <w:sz w:val="22"/>
                <w:szCs w:val="22"/>
              </w:rPr>
            </w:pPr>
            <w:r w:rsidRPr="002476E6">
              <w:rPr>
                <w:rFonts w:ascii="Calibri" w:hAnsi="Calibri"/>
                <w:b/>
                <w:sz w:val="22"/>
                <w:szCs w:val="22"/>
              </w:rPr>
              <w:t>Splnění požadavku ANO/NE</w:t>
            </w:r>
          </w:p>
        </w:tc>
      </w:tr>
      <w:tr w:rsidR="0065447C" w:rsidRPr="002476E6" w14:paraId="7DFB58FE" w14:textId="77777777" w:rsidTr="0065447C">
        <w:trPr>
          <w:jc w:val="center"/>
        </w:trPr>
        <w:tc>
          <w:tcPr>
            <w:tcW w:w="7797" w:type="dxa"/>
            <w:vAlign w:val="center"/>
          </w:tcPr>
          <w:p w14:paraId="1DF0828A" w14:textId="77777777" w:rsidR="0065447C" w:rsidRPr="002476E6" w:rsidRDefault="0065447C" w:rsidP="00C72F68">
            <w:pPr>
              <w:autoSpaceDE w:val="0"/>
              <w:autoSpaceDN w:val="0"/>
              <w:adjustRightInd w:val="0"/>
              <w:rPr>
                <w:rFonts w:ascii="Calibri" w:hAnsi="Calibri" w:cs="Calibri"/>
                <w:b/>
                <w:bCs/>
                <w:sz w:val="22"/>
                <w:szCs w:val="22"/>
              </w:rPr>
            </w:pPr>
            <w:r w:rsidRPr="002476E6">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1842" w:type="dxa"/>
            <w:vAlign w:val="center"/>
          </w:tcPr>
          <w:p w14:paraId="2ECCB2FD"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1D84780F" w14:textId="77777777" w:rsidTr="0065447C">
        <w:trPr>
          <w:jc w:val="center"/>
        </w:trPr>
        <w:tc>
          <w:tcPr>
            <w:tcW w:w="7797" w:type="dxa"/>
            <w:vAlign w:val="center"/>
          </w:tcPr>
          <w:p w14:paraId="2E91F43F"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návodu k použití v ČJ a prohlášení o shodě v papírové i elektronické verzi.</w:t>
            </w:r>
          </w:p>
        </w:tc>
        <w:tc>
          <w:tcPr>
            <w:tcW w:w="1842" w:type="dxa"/>
            <w:vAlign w:val="center"/>
          </w:tcPr>
          <w:p w14:paraId="3053E4FD"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2079ACBB" w14:textId="77777777" w:rsidTr="0065447C">
        <w:trPr>
          <w:jc w:val="center"/>
        </w:trPr>
        <w:tc>
          <w:tcPr>
            <w:tcW w:w="7797" w:type="dxa"/>
            <w:vAlign w:val="center"/>
          </w:tcPr>
          <w:p w14:paraId="7DFE8920"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Provedení zaškolení (instruktáže) obsluhy včetně vyhotovení zápisu.</w:t>
            </w:r>
          </w:p>
        </w:tc>
        <w:tc>
          <w:tcPr>
            <w:tcW w:w="1842" w:type="dxa"/>
            <w:vAlign w:val="center"/>
          </w:tcPr>
          <w:p w14:paraId="28DF7AE0"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720F924" w14:textId="77777777" w:rsidTr="0065447C">
        <w:trPr>
          <w:jc w:val="center"/>
        </w:trPr>
        <w:tc>
          <w:tcPr>
            <w:tcW w:w="7797" w:type="dxa"/>
            <w:vAlign w:val="center"/>
          </w:tcPr>
          <w:p w14:paraId="76E4551A"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oprávnění školitele (od výrobce) k provádění instruktáže.</w:t>
            </w:r>
          </w:p>
        </w:tc>
        <w:tc>
          <w:tcPr>
            <w:tcW w:w="1842" w:type="dxa"/>
            <w:vAlign w:val="center"/>
          </w:tcPr>
          <w:p w14:paraId="30A1B81D"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207D60D7" w14:textId="77777777" w:rsidTr="0065447C">
        <w:trPr>
          <w:jc w:val="center"/>
        </w:trPr>
        <w:tc>
          <w:tcPr>
            <w:tcW w:w="7797" w:type="dxa"/>
            <w:vAlign w:val="center"/>
          </w:tcPr>
          <w:p w14:paraId="5702B44A"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Dodání dokumentace prokazující oprávnění k údržbě dodaného zdravotnického prostředku.</w:t>
            </w:r>
          </w:p>
        </w:tc>
        <w:tc>
          <w:tcPr>
            <w:tcW w:w="1842" w:type="dxa"/>
            <w:vAlign w:val="center"/>
          </w:tcPr>
          <w:p w14:paraId="1DCB6F66"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r w:rsidR="0065447C" w:rsidRPr="002476E6" w14:paraId="45B66818" w14:textId="77777777" w:rsidTr="0065447C">
        <w:trPr>
          <w:trHeight w:val="677"/>
          <w:jc w:val="center"/>
        </w:trPr>
        <w:tc>
          <w:tcPr>
            <w:tcW w:w="7797" w:type="dxa"/>
            <w:vAlign w:val="center"/>
          </w:tcPr>
          <w:p w14:paraId="04F8E835" w14:textId="77777777" w:rsidR="0065447C" w:rsidRPr="002476E6" w:rsidRDefault="0065447C" w:rsidP="00C72F68">
            <w:pPr>
              <w:autoSpaceDE w:val="0"/>
              <w:autoSpaceDN w:val="0"/>
              <w:adjustRightInd w:val="0"/>
              <w:rPr>
                <w:rFonts w:ascii="Calibri" w:hAnsi="Calibri" w:cs="Calibri"/>
                <w:sz w:val="22"/>
                <w:szCs w:val="22"/>
              </w:rPr>
            </w:pPr>
            <w:r w:rsidRPr="002476E6">
              <w:rPr>
                <w:rFonts w:ascii="Calibri" w:hAnsi="Calibri" w:cs="Calibri"/>
                <w:sz w:val="22"/>
                <w:szCs w:val="22"/>
              </w:rPr>
              <w:t>Splnění všech ostatních závazných podmínek předepsaných platnou legislativou.</w:t>
            </w:r>
          </w:p>
        </w:tc>
        <w:tc>
          <w:tcPr>
            <w:tcW w:w="1842" w:type="dxa"/>
            <w:vAlign w:val="center"/>
          </w:tcPr>
          <w:p w14:paraId="5BF0F366" w14:textId="77777777" w:rsidR="0065447C" w:rsidRPr="002476E6" w:rsidRDefault="0065447C" w:rsidP="00C72F68">
            <w:pPr>
              <w:jc w:val="center"/>
              <w:rPr>
                <w:rFonts w:ascii="Calibri" w:hAnsi="Calibri" w:cs="Calibri"/>
                <w:color w:val="FF0000"/>
                <w:szCs w:val="20"/>
              </w:rPr>
            </w:pPr>
            <w:r w:rsidRPr="002476E6">
              <w:rPr>
                <w:rFonts w:ascii="Calibri" w:hAnsi="Calibri" w:cs="Calibri"/>
                <w:color w:val="FF0000"/>
                <w:szCs w:val="20"/>
              </w:rPr>
              <w:t>(doplní dodavatel)</w:t>
            </w:r>
          </w:p>
        </w:tc>
      </w:tr>
    </w:tbl>
    <w:p w14:paraId="01C44AF9" w14:textId="7BA3208D" w:rsidR="0065447C" w:rsidRDefault="0065447C" w:rsidP="004006C4">
      <w:pPr>
        <w:pStyle w:val="Nadpis2"/>
        <w:spacing w:before="240"/>
        <w:rPr>
          <w:sz w:val="28"/>
          <w:szCs w:val="28"/>
        </w:rPr>
      </w:pPr>
    </w:p>
    <w:p w14:paraId="3C24B656" w14:textId="6773D77C" w:rsidR="00A2261B" w:rsidRPr="00A2261B" w:rsidRDefault="00A2261B" w:rsidP="00A2261B">
      <w:pPr>
        <w:rPr>
          <w:rFonts w:eastAsia="Calibri"/>
          <w:lang w:eastAsia="en-US"/>
        </w:rPr>
      </w:pPr>
    </w:p>
    <w:p w14:paraId="621E8C82" w14:textId="4901369C" w:rsidR="00A2261B" w:rsidRPr="00A2261B" w:rsidRDefault="00A2261B" w:rsidP="00A2261B">
      <w:pPr>
        <w:rPr>
          <w:rFonts w:eastAsia="Calibri"/>
          <w:lang w:eastAsia="en-US"/>
        </w:rPr>
      </w:pPr>
    </w:p>
    <w:p w14:paraId="4E98E147" w14:textId="5A073C21" w:rsidR="00A2261B" w:rsidRPr="00A2261B" w:rsidRDefault="00A2261B" w:rsidP="00A2261B">
      <w:pPr>
        <w:rPr>
          <w:rFonts w:eastAsia="Calibri"/>
          <w:lang w:eastAsia="en-US"/>
        </w:rPr>
      </w:pPr>
    </w:p>
    <w:p w14:paraId="629AA7EF" w14:textId="622975E1" w:rsidR="00A2261B" w:rsidRPr="00A2261B" w:rsidRDefault="00A2261B" w:rsidP="00A2261B">
      <w:pPr>
        <w:rPr>
          <w:rFonts w:eastAsia="Calibri"/>
          <w:lang w:eastAsia="en-US"/>
        </w:rPr>
      </w:pPr>
    </w:p>
    <w:p w14:paraId="6B9C34D1" w14:textId="62A32E55" w:rsidR="00A2261B" w:rsidRPr="00A2261B" w:rsidRDefault="00A2261B" w:rsidP="00A2261B">
      <w:pPr>
        <w:rPr>
          <w:rFonts w:eastAsia="Calibri"/>
          <w:lang w:eastAsia="en-US"/>
        </w:rPr>
      </w:pPr>
    </w:p>
    <w:p w14:paraId="29356F30" w14:textId="01F74508" w:rsidR="00A2261B" w:rsidRPr="00A2261B" w:rsidRDefault="00A2261B" w:rsidP="00A2261B">
      <w:pPr>
        <w:rPr>
          <w:rFonts w:eastAsia="Calibri"/>
          <w:lang w:eastAsia="en-US"/>
        </w:rPr>
      </w:pPr>
    </w:p>
    <w:p w14:paraId="061FE70D" w14:textId="10EF9879" w:rsidR="00A2261B" w:rsidRPr="00A2261B" w:rsidRDefault="00A2261B" w:rsidP="00A2261B">
      <w:pPr>
        <w:rPr>
          <w:rFonts w:eastAsia="Calibri"/>
          <w:lang w:eastAsia="en-US"/>
        </w:rPr>
      </w:pPr>
    </w:p>
    <w:p w14:paraId="52B90DA6" w14:textId="204D70A3" w:rsidR="00A2261B" w:rsidRPr="00A2261B" w:rsidRDefault="00A2261B" w:rsidP="00A2261B">
      <w:pPr>
        <w:rPr>
          <w:rFonts w:eastAsia="Calibri"/>
          <w:lang w:eastAsia="en-US"/>
        </w:rPr>
      </w:pPr>
    </w:p>
    <w:p w14:paraId="55E6D868" w14:textId="1408FAA8" w:rsidR="00A2261B" w:rsidRPr="00A2261B" w:rsidRDefault="00A2261B" w:rsidP="00A2261B">
      <w:pPr>
        <w:rPr>
          <w:rFonts w:eastAsia="Calibri"/>
          <w:lang w:eastAsia="en-US"/>
        </w:rPr>
      </w:pPr>
    </w:p>
    <w:p w14:paraId="3784AF96" w14:textId="7850DBF0" w:rsidR="00A2261B" w:rsidRPr="00A2261B" w:rsidRDefault="00A2261B" w:rsidP="00A2261B">
      <w:pPr>
        <w:rPr>
          <w:rFonts w:eastAsia="Calibri"/>
          <w:lang w:eastAsia="en-US"/>
        </w:rPr>
      </w:pPr>
    </w:p>
    <w:p w14:paraId="51128D35" w14:textId="4FC01061" w:rsidR="00A2261B" w:rsidRPr="00A2261B" w:rsidRDefault="00A2261B" w:rsidP="00A2261B">
      <w:pPr>
        <w:rPr>
          <w:rFonts w:eastAsia="Calibri"/>
          <w:lang w:eastAsia="en-US"/>
        </w:rPr>
      </w:pPr>
    </w:p>
    <w:p w14:paraId="1641492F" w14:textId="61A151C9" w:rsidR="00A2261B" w:rsidRPr="00A2261B" w:rsidRDefault="00A2261B" w:rsidP="00A2261B">
      <w:pPr>
        <w:rPr>
          <w:rFonts w:eastAsia="Calibri"/>
          <w:lang w:eastAsia="en-US"/>
        </w:rPr>
      </w:pPr>
    </w:p>
    <w:p w14:paraId="04CB7154" w14:textId="0BC746CF" w:rsidR="00A2261B" w:rsidRPr="00A2261B" w:rsidRDefault="00A2261B" w:rsidP="00A2261B">
      <w:pPr>
        <w:rPr>
          <w:rFonts w:eastAsia="Calibri"/>
          <w:lang w:eastAsia="en-US"/>
        </w:rPr>
      </w:pPr>
    </w:p>
    <w:p w14:paraId="76F43BE0" w14:textId="12AA07EC" w:rsidR="00A2261B" w:rsidRPr="00A2261B" w:rsidRDefault="00A2261B" w:rsidP="00A2261B">
      <w:pPr>
        <w:rPr>
          <w:rFonts w:eastAsia="Calibri"/>
          <w:lang w:eastAsia="en-US"/>
        </w:rPr>
      </w:pPr>
    </w:p>
    <w:p w14:paraId="1FFEB2D7" w14:textId="091FAE3C" w:rsidR="00A2261B" w:rsidRPr="00A2261B" w:rsidRDefault="00A2261B" w:rsidP="00A2261B">
      <w:pPr>
        <w:rPr>
          <w:rFonts w:eastAsia="Calibri"/>
          <w:lang w:eastAsia="en-US"/>
        </w:rPr>
      </w:pPr>
    </w:p>
    <w:p w14:paraId="1F6BFC41" w14:textId="422128BE" w:rsidR="00A2261B" w:rsidRDefault="00A2261B" w:rsidP="00A2261B">
      <w:pPr>
        <w:tabs>
          <w:tab w:val="left" w:pos="7320"/>
        </w:tabs>
        <w:rPr>
          <w:rFonts w:ascii="Calibri" w:eastAsia="Calibri" w:hAnsi="Calibri" w:cs="Arial"/>
          <w:b/>
          <w:bCs/>
          <w:color w:val="000000"/>
          <w:sz w:val="28"/>
          <w:szCs w:val="28"/>
          <w:lang w:eastAsia="en-US"/>
        </w:rPr>
      </w:pPr>
      <w:r>
        <w:rPr>
          <w:rFonts w:ascii="Calibri" w:eastAsia="Calibri" w:hAnsi="Calibri" w:cs="Arial"/>
          <w:b/>
          <w:bCs/>
          <w:color w:val="000000"/>
          <w:sz w:val="28"/>
          <w:szCs w:val="28"/>
          <w:lang w:eastAsia="en-US"/>
        </w:rPr>
        <w:tab/>
      </w:r>
    </w:p>
    <w:p w14:paraId="3389A239" w14:textId="77777777" w:rsidR="00A2261B" w:rsidRPr="00A2261B" w:rsidRDefault="00A2261B" w:rsidP="00A2261B">
      <w:pPr>
        <w:rPr>
          <w:lang w:eastAsia="en-US"/>
        </w:rPr>
      </w:pPr>
    </w:p>
    <w:sectPr w:rsidR="00A2261B" w:rsidRPr="00A2261B" w:rsidSect="00CA2983">
      <w:headerReference w:type="default" r:id="rId8"/>
      <w:footerReference w:type="default" r:id="rId9"/>
      <w:pgSz w:w="11906" w:h="16838"/>
      <w:pgMar w:top="1418" w:right="1134" w:bottom="1418" w:left="1134" w:header="425"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256869" w14:textId="77777777" w:rsidR="00867642" w:rsidRDefault="00867642">
      <w:r>
        <w:separator/>
      </w:r>
    </w:p>
  </w:endnote>
  <w:endnote w:type="continuationSeparator" w:id="0">
    <w:p w14:paraId="532CBA78" w14:textId="77777777" w:rsidR="00867642" w:rsidRDefault="008676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okmarkStart w:id="0" w:name="_Hlk29160395" w:displacedByCustomXml="next"/>
  <w:sdt>
    <w:sdtPr>
      <w:rPr>
        <w:rFonts w:ascii="Calibri" w:hAnsi="Calibri" w:cs="Calibri"/>
        <w:sz w:val="22"/>
        <w:szCs w:val="22"/>
      </w:rPr>
      <w:id w:val="1117417545"/>
      <w:docPartObj>
        <w:docPartGallery w:val="Page Numbers (Bottom of Page)"/>
        <w:docPartUnique/>
      </w:docPartObj>
    </w:sdtPr>
    <w:sdtEndPr/>
    <w:sdtContent>
      <w:p w14:paraId="0279A5FA" w14:textId="77777777" w:rsidR="00A2261B" w:rsidRPr="00A2261B" w:rsidRDefault="00A2261B" w:rsidP="00A2261B">
        <w:pPr>
          <w:pStyle w:val="Zpat"/>
          <w:tabs>
            <w:tab w:val="left" w:pos="6330"/>
            <w:tab w:val="right" w:pos="9864"/>
          </w:tabs>
          <w:rPr>
            <w:rFonts w:ascii="Calibri" w:hAnsi="Calibri" w:cs="Calibri"/>
            <w:szCs w:val="20"/>
          </w:rPr>
        </w:pPr>
        <w:r w:rsidRPr="00A2261B">
          <w:rPr>
            <w:rFonts w:ascii="Calibri" w:hAnsi="Calibri" w:cs="Calibri"/>
            <w:szCs w:val="20"/>
          </w:rPr>
          <w:t xml:space="preserve">Název projektu: „Modernizace přístrojů a vybavení operačních sálů, projekt č. 9“, </w:t>
        </w:r>
      </w:p>
      <w:p w14:paraId="0FE124E4" w14:textId="77777777" w:rsidR="00A2261B" w:rsidRPr="00A2261B" w:rsidRDefault="00A2261B" w:rsidP="00A2261B">
        <w:pPr>
          <w:pStyle w:val="Zpat"/>
          <w:tabs>
            <w:tab w:val="left" w:pos="6330"/>
            <w:tab w:val="right" w:pos="9864"/>
          </w:tabs>
          <w:rPr>
            <w:rFonts w:ascii="Calibri" w:hAnsi="Calibri" w:cs="Calibri"/>
            <w:szCs w:val="20"/>
          </w:rPr>
        </w:pPr>
        <w:proofErr w:type="spellStart"/>
        <w:r w:rsidRPr="00A2261B">
          <w:rPr>
            <w:rFonts w:ascii="Calibri" w:hAnsi="Calibri" w:cs="Calibri"/>
            <w:szCs w:val="20"/>
          </w:rPr>
          <w:t>reg</w:t>
        </w:r>
        <w:proofErr w:type="spellEnd"/>
        <w:r w:rsidRPr="00A2261B">
          <w:rPr>
            <w:rFonts w:ascii="Calibri" w:hAnsi="Calibri" w:cs="Calibri"/>
            <w:szCs w:val="20"/>
          </w:rPr>
          <w:t xml:space="preserve">. č. CZ.06.2.56/0.0/0.0/16_043/0001549                                                                              </w:t>
        </w:r>
      </w:p>
      <w:p w14:paraId="69AB204D" w14:textId="4B50F3BB" w:rsidR="00CA2983" w:rsidRDefault="00A2261B" w:rsidP="00A2261B">
        <w:pPr>
          <w:pStyle w:val="Zpat"/>
          <w:tabs>
            <w:tab w:val="left" w:pos="6330"/>
            <w:tab w:val="right" w:pos="9864"/>
          </w:tabs>
        </w:pPr>
        <w:r w:rsidRPr="00A2261B">
          <w:rPr>
            <w:rFonts w:ascii="Calibri" w:hAnsi="Calibri" w:cs="Calibri"/>
            <w:szCs w:val="20"/>
          </w:rPr>
          <w:t>Tento projekt je spolufinancován Evropskou unií z Evropského fondu pro regionální rozvoj.</w:t>
        </w:r>
        <w:r w:rsidR="00CA2983" w:rsidRPr="00CA2983">
          <w:rPr>
            <w:rFonts w:ascii="Calibri" w:hAnsi="Calibri" w:cs="Calibri"/>
            <w:b/>
            <w:szCs w:val="20"/>
          </w:rPr>
          <w:t xml:space="preserve"> </w:t>
        </w:r>
        <w:bookmarkEnd w:id="0"/>
        <w:r w:rsidR="00CA2983">
          <w:rPr>
            <w:b/>
            <w:szCs w:val="20"/>
          </w:rPr>
          <w:t xml:space="preserve">               </w:t>
        </w:r>
        <w:r w:rsidR="00D07B2A">
          <w:rPr>
            <w:b/>
            <w:szCs w:val="20"/>
          </w:rPr>
          <w:t xml:space="preserve">             </w:t>
        </w:r>
        <w:r w:rsidR="00CA2983">
          <w:rPr>
            <w:b/>
            <w:szCs w:val="20"/>
          </w:rPr>
          <w:t xml:space="preserve"> </w:t>
        </w:r>
        <w:r w:rsidR="00CA2983" w:rsidRPr="00567235">
          <w:rPr>
            <w:rFonts w:ascii="Calibri" w:hAnsi="Calibri" w:cs="Calibri"/>
            <w:sz w:val="22"/>
            <w:szCs w:val="22"/>
          </w:rPr>
          <w:fldChar w:fldCharType="begin"/>
        </w:r>
        <w:r w:rsidR="00CA2983" w:rsidRPr="00567235">
          <w:rPr>
            <w:rFonts w:ascii="Calibri" w:hAnsi="Calibri" w:cs="Calibri"/>
            <w:sz w:val="22"/>
            <w:szCs w:val="22"/>
          </w:rPr>
          <w:instrText>PAGE   \* MERGEFORMAT</w:instrText>
        </w:r>
        <w:r w:rsidR="00CA2983" w:rsidRPr="00567235">
          <w:rPr>
            <w:rFonts w:ascii="Calibri" w:hAnsi="Calibri" w:cs="Calibri"/>
            <w:sz w:val="22"/>
            <w:szCs w:val="22"/>
          </w:rPr>
          <w:fldChar w:fldCharType="separate"/>
        </w:r>
        <w:r w:rsidR="00CA2983" w:rsidRPr="00567235">
          <w:rPr>
            <w:rFonts w:ascii="Calibri" w:hAnsi="Calibri" w:cs="Calibri"/>
            <w:sz w:val="22"/>
            <w:szCs w:val="22"/>
          </w:rPr>
          <w:t>2</w:t>
        </w:r>
        <w:r w:rsidR="00CA2983" w:rsidRPr="00567235">
          <w:rPr>
            <w:rFonts w:ascii="Calibri" w:hAnsi="Calibri" w:cs="Calibri"/>
            <w:sz w:val="22"/>
            <w:szCs w:val="22"/>
          </w:rPr>
          <w:fldChar w:fldCharType="end"/>
        </w:r>
      </w:p>
    </w:sdtContent>
  </w:sdt>
  <w:p w14:paraId="65030F80" w14:textId="77777777" w:rsidR="006518A6" w:rsidRPr="00855DB3" w:rsidRDefault="006518A6" w:rsidP="00D43214">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27CD54C" w14:textId="77777777" w:rsidR="00867642" w:rsidRDefault="00867642">
      <w:r>
        <w:separator/>
      </w:r>
    </w:p>
  </w:footnote>
  <w:footnote w:type="continuationSeparator" w:id="0">
    <w:p w14:paraId="76E7CBCD" w14:textId="77777777" w:rsidR="00867642" w:rsidRDefault="008676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FF7B75" w14:textId="77777777" w:rsidR="006518A6" w:rsidRDefault="003B40D7" w:rsidP="00C95D5F">
    <w:pPr>
      <w:pStyle w:val="Zhlav"/>
      <w:jc w:val="both"/>
    </w:pPr>
    <w:r>
      <w:rPr>
        <w:noProof/>
      </w:rPr>
      <w:drawing>
        <wp:anchor distT="0" distB="0" distL="114300" distR="114300" simplePos="0" relativeHeight="251658240" behindDoc="0" locked="0" layoutInCell="1" allowOverlap="1" wp14:anchorId="06EA0D7A" wp14:editId="5C13B2B2">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2650" cy="576580"/>
                  </a:xfrm>
                  <a:prstGeom prst="rect">
                    <a:avLst/>
                  </a:prstGeom>
                  <a:noFill/>
                </pic:spPr>
              </pic:pic>
            </a:graphicData>
          </a:graphic>
          <wp14:sizeRelH relativeFrom="page">
            <wp14:pctWidth>0</wp14:pctWidth>
          </wp14:sizeRelH>
          <wp14:sizeRelV relativeFrom="page">
            <wp14:pctHeight>0</wp14:pctHeight>
          </wp14:sizeRelV>
        </wp:anchor>
      </w:drawing>
    </w:r>
    <w:r w:rsidRPr="00C6079C">
      <w:rPr>
        <w:noProof/>
      </w:rPr>
      <w:drawing>
        <wp:anchor distT="0" distB="0" distL="114300" distR="114300" simplePos="0" relativeHeight="251660288" behindDoc="0" locked="0" layoutInCell="1" allowOverlap="1" wp14:anchorId="7ABB4B66" wp14:editId="7E48881B">
          <wp:simplePos x="0" y="0"/>
          <wp:positionH relativeFrom="margin">
            <wp:posOffset>-133350</wp:posOffset>
          </wp:positionH>
          <wp:positionV relativeFrom="paragraph">
            <wp:posOffset>-133985</wp:posOffset>
          </wp:positionV>
          <wp:extent cx="4197600" cy="763200"/>
          <wp:effectExtent l="0" t="0" r="0" b="0"/>
          <wp:wrapTopAndBottom/>
          <wp:docPr id="9" name="Obrázek 9"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7600" cy="7632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8D1795"/>
    <w:multiLevelType w:val="hybridMultilevel"/>
    <w:tmpl w:val="A39AB5DC"/>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04768C"/>
    <w:multiLevelType w:val="hybridMultilevel"/>
    <w:tmpl w:val="45148E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393A2DF6"/>
    <w:multiLevelType w:val="hybridMultilevel"/>
    <w:tmpl w:val="C8C857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AB85E17"/>
    <w:multiLevelType w:val="hybridMultilevel"/>
    <w:tmpl w:val="8200C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F7A7D11"/>
    <w:multiLevelType w:val="hybridMultilevel"/>
    <w:tmpl w:val="D07474C4"/>
    <w:lvl w:ilvl="0" w:tplc="256AB450">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5C01D89"/>
    <w:multiLevelType w:val="hybridMultilevel"/>
    <w:tmpl w:val="C8B44C64"/>
    <w:lvl w:ilvl="0" w:tplc="04050003">
      <w:start w:val="1"/>
      <w:numFmt w:val="bullet"/>
      <w:lvlText w:val="o"/>
      <w:lvlJc w:val="left"/>
      <w:pPr>
        <w:ind w:left="360" w:hanging="360"/>
      </w:pPr>
      <w:rPr>
        <w:rFonts w:ascii="Courier New" w:hAnsi="Courier New" w:cs="Courier New"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6" w15:restartNumberingAfterBreak="0">
    <w:nsid w:val="4DAA489D"/>
    <w:multiLevelType w:val="hybridMultilevel"/>
    <w:tmpl w:val="5D3C5F7A"/>
    <w:lvl w:ilvl="0" w:tplc="8AF43CA8">
      <w:start w:val="2"/>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511B43FB"/>
    <w:multiLevelType w:val="hybridMultilevel"/>
    <w:tmpl w:val="84F63AA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B300027"/>
    <w:multiLevelType w:val="hybridMultilevel"/>
    <w:tmpl w:val="A43AB8C6"/>
    <w:lvl w:ilvl="0" w:tplc="F9EECE90">
      <w:start w:val="1"/>
      <w:numFmt w:val="bullet"/>
      <w:lvlText w:val="o"/>
      <w:lvlJc w:val="left"/>
      <w:pPr>
        <w:ind w:left="1316" w:hanging="360"/>
      </w:pPr>
      <w:rPr>
        <w:rFonts w:ascii="Calibri" w:hAnsi="Calibri" w:cs="Calibri" w:hint="default"/>
      </w:rPr>
    </w:lvl>
    <w:lvl w:ilvl="1" w:tplc="04050003" w:tentative="1">
      <w:start w:val="1"/>
      <w:numFmt w:val="bullet"/>
      <w:lvlText w:val="o"/>
      <w:lvlJc w:val="left"/>
      <w:pPr>
        <w:ind w:left="2036" w:hanging="360"/>
      </w:pPr>
      <w:rPr>
        <w:rFonts w:ascii="Courier New" w:hAnsi="Courier New" w:cs="Courier New" w:hint="default"/>
      </w:rPr>
    </w:lvl>
    <w:lvl w:ilvl="2" w:tplc="04050005" w:tentative="1">
      <w:start w:val="1"/>
      <w:numFmt w:val="bullet"/>
      <w:lvlText w:val=""/>
      <w:lvlJc w:val="left"/>
      <w:pPr>
        <w:ind w:left="2756" w:hanging="360"/>
      </w:pPr>
      <w:rPr>
        <w:rFonts w:ascii="Wingdings" w:hAnsi="Wingdings" w:hint="default"/>
      </w:rPr>
    </w:lvl>
    <w:lvl w:ilvl="3" w:tplc="04050001" w:tentative="1">
      <w:start w:val="1"/>
      <w:numFmt w:val="bullet"/>
      <w:lvlText w:val=""/>
      <w:lvlJc w:val="left"/>
      <w:pPr>
        <w:ind w:left="3476" w:hanging="360"/>
      </w:pPr>
      <w:rPr>
        <w:rFonts w:ascii="Symbol" w:hAnsi="Symbol" w:hint="default"/>
      </w:rPr>
    </w:lvl>
    <w:lvl w:ilvl="4" w:tplc="04050003" w:tentative="1">
      <w:start w:val="1"/>
      <w:numFmt w:val="bullet"/>
      <w:lvlText w:val="o"/>
      <w:lvlJc w:val="left"/>
      <w:pPr>
        <w:ind w:left="4196" w:hanging="360"/>
      </w:pPr>
      <w:rPr>
        <w:rFonts w:ascii="Courier New" w:hAnsi="Courier New" w:cs="Courier New" w:hint="default"/>
      </w:rPr>
    </w:lvl>
    <w:lvl w:ilvl="5" w:tplc="04050005" w:tentative="1">
      <w:start w:val="1"/>
      <w:numFmt w:val="bullet"/>
      <w:lvlText w:val=""/>
      <w:lvlJc w:val="left"/>
      <w:pPr>
        <w:ind w:left="4916" w:hanging="360"/>
      </w:pPr>
      <w:rPr>
        <w:rFonts w:ascii="Wingdings" w:hAnsi="Wingdings" w:hint="default"/>
      </w:rPr>
    </w:lvl>
    <w:lvl w:ilvl="6" w:tplc="04050001" w:tentative="1">
      <w:start w:val="1"/>
      <w:numFmt w:val="bullet"/>
      <w:lvlText w:val=""/>
      <w:lvlJc w:val="left"/>
      <w:pPr>
        <w:ind w:left="5636" w:hanging="360"/>
      </w:pPr>
      <w:rPr>
        <w:rFonts w:ascii="Symbol" w:hAnsi="Symbol" w:hint="default"/>
      </w:rPr>
    </w:lvl>
    <w:lvl w:ilvl="7" w:tplc="04050003" w:tentative="1">
      <w:start w:val="1"/>
      <w:numFmt w:val="bullet"/>
      <w:lvlText w:val="o"/>
      <w:lvlJc w:val="left"/>
      <w:pPr>
        <w:ind w:left="6356" w:hanging="360"/>
      </w:pPr>
      <w:rPr>
        <w:rFonts w:ascii="Courier New" w:hAnsi="Courier New" w:cs="Courier New" w:hint="default"/>
      </w:rPr>
    </w:lvl>
    <w:lvl w:ilvl="8" w:tplc="04050005" w:tentative="1">
      <w:start w:val="1"/>
      <w:numFmt w:val="bullet"/>
      <w:lvlText w:val=""/>
      <w:lvlJc w:val="left"/>
      <w:pPr>
        <w:ind w:left="7076" w:hanging="360"/>
      </w:pPr>
      <w:rPr>
        <w:rFonts w:ascii="Wingdings" w:hAnsi="Wingdings" w:hint="default"/>
      </w:rPr>
    </w:lvl>
  </w:abstractNum>
  <w:abstractNum w:abstractNumId="9" w15:restartNumberingAfterBreak="0">
    <w:nsid w:val="63BC79F3"/>
    <w:multiLevelType w:val="hybridMultilevel"/>
    <w:tmpl w:val="83A0F9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8AC5813"/>
    <w:multiLevelType w:val="hybridMultilevel"/>
    <w:tmpl w:val="333625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E6612CD"/>
    <w:multiLevelType w:val="hybridMultilevel"/>
    <w:tmpl w:val="2D3EEDFE"/>
    <w:lvl w:ilvl="0" w:tplc="E1E6C17A">
      <w:start w:val="1"/>
      <w:numFmt w:val="bullet"/>
      <w:lvlText w:val="o"/>
      <w:lvlJc w:val="left"/>
      <w:pPr>
        <w:ind w:left="720" w:hanging="360"/>
      </w:pPr>
      <w:rPr>
        <w:rFonts w:ascii="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6FAD18A3"/>
    <w:multiLevelType w:val="hybridMultilevel"/>
    <w:tmpl w:val="4532F748"/>
    <w:lvl w:ilvl="0" w:tplc="04050001">
      <w:start w:val="1"/>
      <w:numFmt w:val="bullet"/>
      <w:lvlText w:val=""/>
      <w:lvlJc w:val="left"/>
      <w:pPr>
        <w:ind w:left="786" w:hanging="360"/>
      </w:pPr>
      <w:rPr>
        <w:rFonts w:ascii="Symbol" w:hAnsi="Symbol" w:hint="default"/>
      </w:rPr>
    </w:lvl>
    <w:lvl w:ilvl="1" w:tplc="472CBEE8">
      <w:start w:val="13"/>
      <w:numFmt w:val="bullet"/>
      <w:lvlText w:val="-"/>
      <w:lvlJc w:val="left"/>
      <w:pPr>
        <w:ind w:left="1506" w:hanging="360"/>
      </w:pPr>
      <w:rPr>
        <w:rFonts w:ascii="Calibri" w:eastAsia="Times New Roman" w:hAnsi="Calibri" w:cs="Calibri"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3" w15:restartNumberingAfterBreak="0">
    <w:nsid w:val="71E827B7"/>
    <w:multiLevelType w:val="hybridMultilevel"/>
    <w:tmpl w:val="434C2542"/>
    <w:lvl w:ilvl="0" w:tplc="04050001">
      <w:start w:val="1"/>
      <w:numFmt w:val="bullet"/>
      <w:lvlText w:val=""/>
      <w:lvlJc w:val="left"/>
      <w:pPr>
        <w:ind w:left="720" w:hanging="360"/>
      </w:pPr>
      <w:rPr>
        <w:rFonts w:ascii="Symbol" w:hAnsi="Symbol" w:hint="default"/>
      </w:rPr>
    </w:lvl>
    <w:lvl w:ilvl="1" w:tplc="B20C1178">
      <w:start w:val="1"/>
      <w:numFmt w:val="bullet"/>
      <w:lvlText w:val="o"/>
      <w:lvlJc w:val="left"/>
      <w:pPr>
        <w:ind w:left="1440" w:hanging="360"/>
      </w:pPr>
      <w:rPr>
        <w:rFonts w:ascii="Calibri" w:hAnsi="Calibri" w:cs="Calibri"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4" w15:restartNumberingAfterBreak="0">
    <w:nsid w:val="74D5552F"/>
    <w:multiLevelType w:val="hybridMultilevel"/>
    <w:tmpl w:val="7D545E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8581923"/>
    <w:multiLevelType w:val="hybridMultilevel"/>
    <w:tmpl w:val="CEB23E0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520" w:hanging="360"/>
      </w:pPr>
      <w:rPr>
        <w:rFonts w:ascii="Symbol" w:hAnsi="Symbol" w:hint="default"/>
      </w:rPr>
    </w:lvl>
    <w:lvl w:ilvl="4" w:tplc="04050003">
      <w:start w:val="1"/>
      <w:numFmt w:val="bullet"/>
      <w:lvlText w:val="o"/>
      <w:lvlJc w:val="left"/>
      <w:pPr>
        <w:ind w:left="3240" w:hanging="360"/>
      </w:pPr>
      <w:rPr>
        <w:rFonts w:ascii="Courier New" w:hAnsi="Courier New" w:cs="Courier New" w:hint="default"/>
      </w:rPr>
    </w:lvl>
    <w:lvl w:ilvl="5" w:tplc="04050005">
      <w:start w:val="1"/>
      <w:numFmt w:val="bullet"/>
      <w:lvlText w:val=""/>
      <w:lvlJc w:val="left"/>
      <w:pPr>
        <w:ind w:left="3960" w:hanging="360"/>
      </w:pPr>
      <w:rPr>
        <w:rFonts w:ascii="Wingdings" w:hAnsi="Wingdings" w:hint="default"/>
      </w:rPr>
    </w:lvl>
    <w:lvl w:ilvl="6" w:tplc="04050001">
      <w:start w:val="1"/>
      <w:numFmt w:val="bullet"/>
      <w:lvlText w:val=""/>
      <w:lvlJc w:val="left"/>
      <w:pPr>
        <w:ind w:left="4680" w:hanging="360"/>
      </w:pPr>
      <w:rPr>
        <w:rFonts w:ascii="Symbol" w:hAnsi="Symbol" w:hint="default"/>
      </w:rPr>
    </w:lvl>
    <w:lvl w:ilvl="7" w:tplc="04050003">
      <w:start w:val="1"/>
      <w:numFmt w:val="bullet"/>
      <w:lvlText w:val="o"/>
      <w:lvlJc w:val="left"/>
      <w:pPr>
        <w:ind w:left="5400" w:hanging="360"/>
      </w:pPr>
      <w:rPr>
        <w:rFonts w:ascii="Courier New" w:hAnsi="Courier New" w:cs="Courier New" w:hint="default"/>
      </w:rPr>
    </w:lvl>
    <w:lvl w:ilvl="8" w:tplc="04050005">
      <w:start w:val="1"/>
      <w:numFmt w:val="bullet"/>
      <w:lvlText w:val=""/>
      <w:lvlJc w:val="left"/>
      <w:pPr>
        <w:ind w:left="6120" w:hanging="360"/>
      </w:pPr>
      <w:rPr>
        <w:rFonts w:ascii="Wingdings" w:hAnsi="Wingdings" w:hint="default"/>
      </w:rPr>
    </w:lvl>
  </w:abstractNum>
  <w:abstractNum w:abstractNumId="16" w15:restartNumberingAfterBreak="0">
    <w:nsid w:val="7C3A055E"/>
    <w:multiLevelType w:val="hybridMultilevel"/>
    <w:tmpl w:val="9C669A46"/>
    <w:lvl w:ilvl="0" w:tplc="04050001">
      <w:start w:val="1"/>
      <w:numFmt w:val="bullet"/>
      <w:lvlText w:val=""/>
      <w:lvlJc w:val="left"/>
      <w:pPr>
        <w:tabs>
          <w:tab w:val="num" w:pos="720"/>
        </w:tabs>
        <w:ind w:left="720" w:hanging="360"/>
      </w:pPr>
      <w:rPr>
        <w:rFonts w:ascii="Symbol" w:hAnsi="Symbol" w:hint="default"/>
        <w:b w:val="0"/>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2"/>
  </w:num>
  <w:num w:numId="3">
    <w:abstractNumId w:val="16"/>
  </w:num>
  <w:num w:numId="4">
    <w:abstractNumId w:val="5"/>
  </w:num>
  <w:num w:numId="5">
    <w:abstractNumId w:val="2"/>
  </w:num>
  <w:num w:numId="6">
    <w:abstractNumId w:val="6"/>
  </w:num>
  <w:num w:numId="7">
    <w:abstractNumId w:val="6"/>
  </w:num>
  <w:num w:numId="8">
    <w:abstractNumId w:val="15"/>
  </w:num>
  <w:num w:numId="9">
    <w:abstractNumId w:val="1"/>
  </w:num>
  <w:num w:numId="10">
    <w:abstractNumId w:val="10"/>
  </w:num>
  <w:num w:numId="11">
    <w:abstractNumId w:val="9"/>
  </w:num>
  <w:num w:numId="12">
    <w:abstractNumId w:val="14"/>
  </w:num>
  <w:num w:numId="13">
    <w:abstractNumId w:val="3"/>
  </w:num>
  <w:num w:numId="14">
    <w:abstractNumId w:val="11"/>
  </w:num>
  <w:num w:numId="15">
    <w:abstractNumId w:val="13"/>
  </w:num>
  <w:num w:numId="16">
    <w:abstractNumId w:val="7"/>
  </w:num>
  <w:num w:numId="17">
    <w:abstractNumId w:val="8"/>
  </w:num>
  <w:num w:numId="18">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08"/>
  <w:hyphenationZone w:val="425"/>
  <w:characterSpacingControl w:val="doNotCompress"/>
  <w:hdrShapeDefaults>
    <o:shapedefaults v:ext="edit" spidmax="22529">
      <o:colormenu v:ext="edit" fillcolor="none [3212]"/>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9F1"/>
    <w:rsid w:val="000109C3"/>
    <w:rsid w:val="00012A02"/>
    <w:rsid w:val="00035A0E"/>
    <w:rsid w:val="0003624C"/>
    <w:rsid w:val="00052D89"/>
    <w:rsid w:val="000645CC"/>
    <w:rsid w:val="00074528"/>
    <w:rsid w:val="0008144E"/>
    <w:rsid w:val="0008758E"/>
    <w:rsid w:val="00094F6C"/>
    <w:rsid w:val="000A1ECC"/>
    <w:rsid w:val="000A3B26"/>
    <w:rsid w:val="000B179B"/>
    <w:rsid w:val="000B3193"/>
    <w:rsid w:val="000C1F62"/>
    <w:rsid w:val="000C1FBC"/>
    <w:rsid w:val="000C6A3F"/>
    <w:rsid w:val="000C71E4"/>
    <w:rsid w:val="000D436E"/>
    <w:rsid w:val="000E1014"/>
    <w:rsid w:val="000E686D"/>
    <w:rsid w:val="00111FF7"/>
    <w:rsid w:val="001258AB"/>
    <w:rsid w:val="00125E54"/>
    <w:rsid w:val="00136081"/>
    <w:rsid w:val="001770B9"/>
    <w:rsid w:val="00191ADF"/>
    <w:rsid w:val="0019452C"/>
    <w:rsid w:val="00197A5B"/>
    <w:rsid w:val="001D1372"/>
    <w:rsid w:val="001E427D"/>
    <w:rsid w:val="001F2952"/>
    <w:rsid w:val="00205EE2"/>
    <w:rsid w:val="00214C1D"/>
    <w:rsid w:val="002476E6"/>
    <w:rsid w:val="00280A80"/>
    <w:rsid w:val="002B39F1"/>
    <w:rsid w:val="002C543B"/>
    <w:rsid w:val="002C5A20"/>
    <w:rsid w:val="002D0847"/>
    <w:rsid w:val="002D4509"/>
    <w:rsid w:val="002E4B2F"/>
    <w:rsid w:val="00303205"/>
    <w:rsid w:val="00341832"/>
    <w:rsid w:val="003846F9"/>
    <w:rsid w:val="00393D4B"/>
    <w:rsid w:val="00393D63"/>
    <w:rsid w:val="003B2FBB"/>
    <w:rsid w:val="003B40D7"/>
    <w:rsid w:val="003B4A14"/>
    <w:rsid w:val="003D1E77"/>
    <w:rsid w:val="003D5973"/>
    <w:rsid w:val="003D5FC2"/>
    <w:rsid w:val="003E5E6D"/>
    <w:rsid w:val="004001AC"/>
    <w:rsid w:val="004006C4"/>
    <w:rsid w:val="00411483"/>
    <w:rsid w:val="00426B74"/>
    <w:rsid w:val="004521F2"/>
    <w:rsid w:val="0045612A"/>
    <w:rsid w:val="00464365"/>
    <w:rsid w:val="00470C30"/>
    <w:rsid w:val="0047221C"/>
    <w:rsid w:val="00472A28"/>
    <w:rsid w:val="004814E3"/>
    <w:rsid w:val="004838A7"/>
    <w:rsid w:val="004C57F4"/>
    <w:rsid w:val="004C65DC"/>
    <w:rsid w:val="004C7980"/>
    <w:rsid w:val="004D2DB6"/>
    <w:rsid w:val="004F5479"/>
    <w:rsid w:val="004F69D1"/>
    <w:rsid w:val="00504A9F"/>
    <w:rsid w:val="00504C67"/>
    <w:rsid w:val="00521903"/>
    <w:rsid w:val="00531FC6"/>
    <w:rsid w:val="005329B0"/>
    <w:rsid w:val="0054515C"/>
    <w:rsid w:val="0056576E"/>
    <w:rsid w:val="00567235"/>
    <w:rsid w:val="00572533"/>
    <w:rsid w:val="005B06FC"/>
    <w:rsid w:val="005B2A93"/>
    <w:rsid w:val="005C6500"/>
    <w:rsid w:val="005D6FB3"/>
    <w:rsid w:val="005E15EB"/>
    <w:rsid w:val="005E1A2C"/>
    <w:rsid w:val="00600F8C"/>
    <w:rsid w:val="006028C9"/>
    <w:rsid w:val="00602A33"/>
    <w:rsid w:val="00607DA1"/>
    <w:rsid w:val="00620CA2"/>
    <w:rsid w:val="0062603D"/>
    <w:rsid w:val="006370F4"/>
    <w:rsid w:val="00637A1A"/>
    <w:rsid w:val="006466FD"/>
    <w:rsid w:val="006518A6"/>
    <w:rsid w:val="00652279"/>
    <w:rsid w:val="00654188"/>
    <w:rsid w:val="0065447C"/>
    <w:rsid w:val="00662654"/>
    <w:rsid w:val="006639EB"/>
    <w:rsid w:val="0067650B"/>
    <w:rsid w:val="006F12A7"/>
    <w:rsid w:val="006F6461"/>
    <w:rsid w:val="00703424"/>
    <w:rsid w:val="0071402B"/>
    <w:rsid w:val="0071532A"/>
    <w:rsid w:val="00716461"/>
    <w:rsid w:val="007230A6"/>
    <w:rsid w:val="0073070F"/>
    <w:rsid w:val="007341AA"/>
    <w:rsid w:val="00734201"/>
    <w:rsid w:val="00743AC9"/>
    <w:rsid w:val="00756D6D"/>
    <w:rsid w:val="00767CC9"/>
    <w:rsid w:val="00783B7D"/>
    <w:rsid w:val="007B6C29"/>
    <w:rsid w:val="007D1C73"/>
    <w:rsid w:val="007D591C"/>
    <w:rsid w:val="007E7126"/>
    <w:rsid w:val="007F694D"/>
    <w:rsid w:val="007F795F"/>
    <w:rsid w:val="00814870"/>
    <w:rsid w:val="0081601A"/>
    <w:rsid w:val="00842F61"/>
    <w:rsid w:val="00843B0E"/>
    <w:rsid w:val="00855DB3"/>
    <w:rsid w:val="00861184"/>
    <w:rsid w:val="00867642"/>
    <w:rsid w:val="00885D17"/>
    <w:rsid w:val="00890047"/>
    <w:rsid w:val="008B1CD4"/>
    <w:rsid w:val="008D7A6F"/>
    <w:rsid w:val="008E1D92"/>
    <w:rsid w:val="00905E90"/>
    <w:rsid w:val="00907E39"/>
    <w:rsid w:val="00965992"/>
    <w:rsid w:val="009673F6"/>
    <w:rsid w:val="00985725"/>
    <w:rsid w:val="0098671F"/>
    <w:rsid w:val="0099223B"/>
    <w:rsid w:val="009A239C"/>
    <w:rsid w:val="009A2616"/>
    <w:rsid w:val="009B4E45"/>
    <w:rsid w:val="009C0B4C"/>
    <w:rsid w:val="009E189C"/>
    <w:rsid w:val="00A075F1"/>
    <w:rsid w:val="00A2261B"/>
    <w:rsid w:val="00A37710"/>
    <w:rsid w:val="00A537FA"/>
    <w:rsid w:val="00A72488"/>
    <w:rsid w:val="00A7653E"/>
    <w:rsid w:val="00A811DD"/>
    <w:rsid w:val="00A8362D"/>
    <w:rsid w:val="00A837CA"/>
    <w:rsid w:val="00A9026B"/>
    <w:rsid w:val="00AB14BC"/>
    <w:rsid w:val="00AC3F9C"/>
    <w:rsid w:val="00AD7DB4"/>
    <w:rsid w:val="00B01362"/>
    <w:rsid w:val="00B04151"/>
    <w:rsid w:val="00B07A78"/>
    <w:rsid w:val="00B10101"/>
    <w:rsid w:val="00B3451E"/>
    <w:rsid w:val="00B360D1"/>
    <w:rsid w:val="00B429BE"/>
    <w:rsid w:val="00B471A0"/>
    <w:rsid w:val="00B51285"/>
    <w:rsid w:val="00B53DAE"/>
    <w:rsid w:val="00BB2159"/>
    <w:rsid w:val="00BD6D27"/>
    <w:rsid w:val="00C04ADE"/>
    <w:rsid w:val="00C10A7D"/>
    <w:rsid w:val="00C16503"/>
    <w:rsid w:val="00C57F86"/>
    <w:rsid w:val="00C64F47"/>
    <w:rsid w:val="00C81860"/>
    <w:rsid w:val="00C95843"/>
    <w:rsid w:val="00C95D5F"/>
    <w:rsid w:val="00CA0D86"/>
    <w:rsid w:val="00CA2983"/>
    <w:rsid w:val="00CA49BB"/>
    <w:rsid w:val="00CA51FC"/>
    <w:rsid w:val="00CA538B"/>
    <w:rsid w:val="00CD382E"/>
    <w:rsid w:val="00CD3A9C"/>
    <w:rsid w:val="00CD65B0"/>
    <w:rsid w:val="00CE32A8"/>
    <w:rsid w:val="00CF60CC"/>
    <w:rsid w:val="00D07B2A"/>
    <w:rsid w:val="00D14FCA"/>
    <w:rsid w:val="00D241F8"/>
    <w:rsid w:val="00D33243"/>
    <w:rsid w:val="00D3510F"/>
    <w:rsid w:val="00D42818"/>
    <w:rsid w:val="00D431D5"/>
    <w:rsid w:val="00D43214"/>
    <w:rsid w:val="00D47D7F"/>
    <w:rsid w:val="00D5247B"/>
    <w:rsid w:val="00D62E8D"/>
    <w:rsid w:val="00D70BF0"/>
    <w:rsid w:val="00D72049"/>
    <w:rsid w:val="00D876D7"/>
    <w:rsid w:val="00D963DD"/>
    <w:rsid w:val="00DA57E0"/>
    <w:rsid w:val="00E14675"/>
    <w:rsid w:val="00E25961"/>
    <w:rsid w:val="00E25E2C"/>
    <w:rsid w:val="00E3244D"/>
    <w:rsid w:val="00E327B4"/>
    <w:rsid w:val="00E640CE"/>
    <w:rsid w:val="00E70BD0"/>
    <w:rsid w:val="00E73FAD"/>
    <w:rsid w:val="00EB28FB"/>
    <w:rsid w:val="00EB3567"/>
    <w:rsid w:val="00ED1886"/>
    <w:rsid w:val="00EE1E0E"/>
    <w:rsid w:val="00F011A6"/>
    <w:rsid w:val="00F03861"/>
    <w:rsid w:val="00F069C9"/>
    <w:rsid w:val="00F14182"/>
    <w:rsid w:val="00F16700"/>
    <w:rsid w:val="00F42F2C"/>
    <w:rsid w:val="00F45432"/>
    <w:rsid w:val="00F458FA"/>
    <w:rsid w:val="00F63C45"/>
    <w:rsid w:val="00F66DDD"/>
    <w:rsid w:val="00F70C37"/>
    <w:rsid w:val="00F935F7"/>
    <w:rsid w:val="00FA0309"/>
    <w:rsid w:val="00FB0179"/>
    <w:rsid w:val="00FB4C27"/>
    <w:rsid w:val="00FE368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colormenu v:ext="edit" fillcolor="none [3212]"/>
    </o:shapedefaults>
    <o:shapelayout v:ext="edit">
      <o:idmap v:ext="edit" data="1"/>
    </o:shapelayout>
  </w:shapeDefaults>
  <w:decimalSymbol w:val=","/>
  <w:listSeparator w:val=";"/>
  <w14:docId w14:val="20144EDC"/>
  <w15:chartTrackingRefBased/>
  <w15:docId w15:val="{9165B6E0-6420-4364-B14C-C245FC623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pPr>
      <w:spacing w:after="0" w:line="240" w:lineRule="auto"/>
    </w:pPr>
    <w:rPr>
      <w:rFonts w:ascii="Arial" w:eastAsia="Times New Roman" w:hAnsi="Arial" w:cs="Times New Roman"/>
      <w:sz w:val="20"/>
      <w:szCs w:val="24"/>
      <w:lang w:eastAsia="cs-CZ"/>
    </w:rPr>
  </w:style>
  <w:style w:type="paragraph" w:styleId="Nadpis1">
    <w:name w:val="heading 1"/>
    <w:basedOn w:val="Normln"/>
    <w:next w:val="Normln"/>
    <w:link w:val="Nadpis1Char"/>
    <w:uiPriority w:val="9"/>
    <w:qFormat/>
    <w:rsid w:val="00A9026B"/>
    <w:pPr>
      <w:keepNext/>
      <w:shd w:val="clear" w:color="auto" w:fill="FFCC66"/>
      <w:autoSpaceDE w:val="0"/>
      <w:autoSpaceDN w:val="0"/>
      <w:adjustRightInd w:val="0"/>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autoSpaceDE w:val="0"/>
      <w:autoSpaceDN w:val="0"/>
      <w:adjustRightInd w:val="0"/>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B39F1"/>
    <w:pPr>
      <w:tabs>
        <w:tab w:val="center" w:pos="4536"/>
        <w:tab w:val="right" w:pos="9072"/>
      </w:tabs>
    </w:pPr>
  </w:style>
  <w:style w:type="character" w:customStyle="1" w:styleId="ZhlavChar">
    <w:name w:val="Záhlaví Char"/>
    <w:basedOn w:val="Standardnpsmoodstavce"/>
    <w:link w:val="Zhlav"/>
    <w:uiPriority w:val="99"/>
    <w:rsid w:val="002B39F1"/>
    <w:rPr>
      <w:rFonts w:ascii="Arial" w:eastAsia="Times New Roman" w:hAnsi="Arial" w:cs="Times New Roman"/>
      <w:sz w:val="20"/>
      <w:szCs w:val="24"/>
      <w:lang w:eastAsia="cs-CZ"/>
    </w:rPr>
  </w:style>
  <w:style w:type="paragraph" w:styleId="Zpat">
    <w:name w:val="footer"/>
    <w:basedOn w:val="Normln"/>
    <w:link w:val="ZpatChar"/>
    <w:uiPriority w:val="99"/>
    <w:unhideWhenUsed/>
    <w:rsid w:val="002B39F1"/>
    <w:pPr>
      <w:tabs>
        <w:tab w:val="center" w:pos="4536"/>
        <w:tab w:val="right" w:pos="9072"/>
      </w:tabs>
    </w:pPr>
  </w:style>
  <w:style w:type="character" w:customStyle="1" w:styleId="ZpatChar">
    <w:name w:val="Zápatí Char"/>
    <w:basedOn w:val="Standardnpsmoodstavce"/>
    <w:link w:val="Zpat"/>
    <w:uiPriority w:val="99"/>
    <w:rsid w:val="002B39F1"/>
    <w:rPr>
      <w:rFonts w:ascii="Arial" w:eastAsia="Times New Roman" w:hAnsi="Arial" w:cs="Times New Roman"/>
      <w:sz w:val="20"/>
      <w:szCs w:val="24"/>
      <w:lang w:eastAsia="cs-CZ"/>
    </w:rPr>
  </w:style>
  <w:style w:type="paragraph" w:styleId="Zkladntext2">
    <w:name w:val="Body Text 2"/>
    <w:basedOn w:val="Normln"/>
    <w:link w:val="Zkladntext2Char"/>
    <w:unhideWhenUsed/>
    <w:rsid w:val="002B39F1"/>
    <w:pPr>
      <w:tabs>
        <w:tab w:val="left" w:pos="284"/>
      </w:tabs>
      <w:jc w:val="both"/>
    </w:pPr>
    <w:rPr>
      <w:rFonts w:ascii="Times New Roman" w:hAnsi="Times New Roman"/>
      <w:szCs w:val="20"/>
    </w:rPr>
  </w:style>
  <w:style w:type="character" w:customStyle="1" w:styleId="Zkladntext2Char">
    <w:name w:val="Základní text 2 Char"/>
    <w:basedOn w:val="Standardnpsmoodstavce"/>
    <w:link w:val="Zkladntext2"/>
    <w:rsid w:val="002B39F1"/>
    <w:rPr>
      <w:rFonts w:ascii="Times New Roman" w:eastAsia="Times New Roman" w:hAnsi="Times New Roman" w:cs="Times New Roman"/>
      <w:sz w:val="20"/>
      <w:szCs w:val="20"/>
      <w:lang w:eastAsia="cs-CZ"/>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rsid w:val="002B39F1"/>
    <w:pPr>
      <w:spacing w:before="100" w:beforeAutospacing="1" w:after="100" w:afterAutospacing="1"/>
    </w:pPr>
    <w:rPr>
      <w:rFonts w:ascii="Times New Roman" w:hAnsi="Times New Roman"/>
      <w:sz w:val="24"/>
    </w:rPr>
  </w:style>
  <w:style w:type="paragraph" w:customStyle="1" w:styleId="Default">
    <w:name w:val="Default"/>
    <w:rsid w:val="009E189C"/>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Mkatabulky">
    <w:name w:val="Table Grid"/>
    <w:basedOn w:val="Normlntabulka"/>
    <w:uiPriority w:val="39"/>
    <w:rsid w:val="00504A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E1A2C"/>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rsid w:val="00A9026B"/>
    <w:rPr>
      <w:rFonts w:ascii="Calibri" w:eastAsia="Times New Roman" w:hAnsi="Calibri" w:cs="Calibri"/>
      <w:b/>
      <w:sz w:val="28"/>
      <w:szCs w:val="28"/>
      <w:shd w:val="clear" w:color="auto" w:fill="FFCC66"/>
      <w:lang w:eastAsia="cs-CZ"/>
    </w:rPr>
  </w:style>
  <w:style w:type="character" w:customStyle="1" w:styleId="Nadpis2Char">
    <w:name w:val="Nadpis 2 Char"/>
    <w:basedOn w:val="Standardnpsmoodstavce"/>
    <w:link w:val="Nadpis2"/>
    <w:uiPriority w:val="9"/>
    <w:rsid w:val="00A9026B"/>
    <w:rPr>
      <w:rFonts w:ascii="Calibri" w:eastAsia="Calibri" w:hAnsi="Calibri" w:cs="Arial"/>
      <w:b/>
      <w:bCs/>
      <w:color w:val="000000"/>
      <w:sz w:val="36"/>
      <w:szCs w:val="36"/>
    </w:rPr>
  </w:style>
  <w:style w:type="paragraph" w:styleId="Zkladntext">
    <w:name w:val="Body Text"/>
    <w:basedOn w:val="Normln"/>
    <w:link w:val="ZkladntextChar"/>
    <w:uiPriority w:val="99"/>
    <w:unhideWhenUsed/>
    <w:rsid w:val="00E327B4"/>
    <w:pPr>
      <w:shd w:val="clear" w:color="auto" w:fill="FFD88B"/>
      <w:autoSpaceDE w:val="0"/>
      <w:autoSpaceDN w:val="0"/>
      <w:adjustRightInd w:val="0"/>
    </w:pPr>
    <w:rPr>
      <w:rFonts w:ascii="Calibri" w:hAnsi="Calibri" w:cs="Calibri"/>
      <w:b/>
      <w:sz w:val="26"/>
      <w:szCs w:val="26"/>
    </w:rPr>
  </w:style>
  <w:style w:type="character" w:customStyle="1" w:styleId="ZkladntextChar">
    <w:name w:val="Základní text Char"/>
    <w:basedOn w:val="Standardnpsmoodstavce"/>
    <w:link w:val="Zkladntext"/>
    <w:uiPriority w:val="99"/>
    <w:rsid w:val="00E327B4"/>
    <w:rPr>
      <w:rFonts w:ascii="Calibri" w:eastAsia="Times New Roman" w:hAnsi="Calibri" w:cs="Calibri"/>
      <w:b/>
      <w:sz w:val="26"/>
      <w:szCs w:val="26"/>
      <w:shd w:val="clear" w:color="auto" w:fill="FFD88B"/>
      <w:lang w:eastAsia="cs-CZ"/>
    </w:rPr>
  </w:style>
  <w:style w:type="paragraph" w:styleId="Zkladntext3">
    <w:name w:val="Body Text 3"/>
    <w:basedOn w:val="Normln"/>
    <w:link w:val="Zkladntext3Char"/>
    <w:uiPriority w:val="99"/>
    <w:unhideWhenUsed/>
    <w:rsid w:val="00E327B4"/>
    <w:pPr>
      <w:jc w:val="both"/>
    </w:pPr>
    <w:rPr>
      <w:rFonts w:ascii="Calibri" w:hAnsi="Calibri"/>
      <w:sz w:val="22"/>
      <w:szCs w:val="22"/>
    </w:rPr>
  </w:style>
  <w:style w:type="character" w:customStyle="1" w:styleId="Zkladntext3Char">
    <w:name w:val="Základní text 3 Char"/>
    <w:basedOn w:val="Standardnpsmoodstavce"/>
    <w:link w:val="Zkladntext3"/>
    <w:uiPriority w:val="99"/>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rsid w:val="00E3244D"/>
    <w:rPr>
      <w:rFonts w:ascii="Calibri" w:eastAsia="Times New Roman" w:hAnsi="Calibri" w:cs="Times New Roman"/>
      <w:b/>
      <w:sz w:val="24"/>
      <w:szCs w:val="24"/>
      <w:lang w:eastAsia="cs-CZ"/>
    </w:rPr>
  </w:style>
  <w:style w:type="paragraph" w:customStyle="1" w:styleId="TxBrt4">
    <w:name w:val="TxBr_t4"/>
    <w:basedOn w:val="Normln"/>
    <w:rsid w:val="00CF60CC"/>
    <w:pPr>
      <w:widowControl w:val="0"/>
      <w:autoSpaceDE w:val="0"/>
      <w:autoSpaceDN w:val="0"/>
      <w:adjustRightInd w:val="0"/>
      <w:spacing w:line="277" w:lineRule="atLeast"/>
    </w:pPr>
    <w:rPr>
      <w:rFonts w:ascii="Times New Roman" w:hAnsi="Times New Roman"/>
      <w:sz w:val="24"/>
      <w:lang w:val="en-US" w:eastAsia="en-US"/>
    </w:rPr>
  </w:style>
  <w:style w:type="paragraph" w:customStyle="1" w:styleId="TxBrp8">
    <w:name w:val="TxBr_p8"/>
    <w:basedOn w:val="Normln"/>
    <w:rsid w:val="00CF60CC"/>
    <w:pPr>
      <w:widowControl w:val="0"/>
      <w:tabs>
        <w:tab w:val="left" w:pos="1014"/>
      </w:tabs>
      <w:autoSpaceDE w:val="0"/>
      <w:autoSpaceDN w:val="0"/>
      <w:adjustRightInd w:val="0"/>
      <w:spacing w:line="240" w:lineRule="atLeast"/>
      <w:ind w:left="352"/>
    </w:pPr>
    <w:rPr>
      <w:rFonts w:ascii="Times New Roman" w:hAnsi="Times New Roman"/>
      <w:sz w:val="24"/>
      <w:lang w:val="en-US" w:eastAsia="en-US"/>
    </w:rPr>
  </w:style>
  <w:style w:type="paragraph" w:customStyle="1" w:styleId="TxBrp11">
    <w:name w:val="TxBr_p11"/>
    <w:basedOn w:val="Normln"/>
    <w:rsid w:val="00CF60CC"/>
    <w:pPr>
      <w:widowControl w:val="0"/>
      <w:tabs>
        <w:tab w:val="left" w:pos="1320"/>
      </w:tabs>
      <w:autoSpaceDE w:val="0"/>
      <w:autoSpaceDN w:val="0"/>
      <w:adjustRightInd w:val="0"/>
      <w:spacing w:line="277" w:lineRule="atLeast"/>
      <w:ind w:left="658"/>
    </w:pPr>
    <w:rPr>
      <w:rFonts w:ascii="Times New Roman" w:hAnsi="Times New Roman"/>
      <w:sz w:val="24"/>
      <w:lang w:val="en-US" w:eastAsia="en-US"/>
    </w:rPr>
  </w:style>
  <w:style w:type="character" w:customStyle="1" w:styleId="Nadpis5Char">
    <w:name w:val="Nadpis 5 Char"/>
    <w:basedOn w:val="Standardnpsmoodstavce"/>
    <w:link w:val="Nadpis5"/>
    <w:uiPriority w:val="9"/>
    <w:rsid w:val="00521903"/>
    <w:rPr>
      <w:rFonts w:ascii="Calibri" w:eastAsia="Times New Roman" w:hAnsi="Calibri" w:cs="Calibri"/>
      <w:b/>
      <w:sz w:val="28"/>
      <w:szCs w:val="28"/>
      <w:lang w:eastAsia="cs-CZ"/>
    </w:rPr>
  </w:style>
  <w:style w:type="paragraph" w:styleId="Bezmezer">
    <w:name w:val="No Spacing"/>
    <w:basedOn w:val="Normln"/>
    <w:uiPriority w:val="1"/>
    <w:qFormat/>
    <w:rsid w:val="00521903"/>
    <w:rPr>
      <w:rFonts w:ascii="Calibri" w:eastAsia="Calibri" w:hAnsi="Calibri" w:cs="Calibri"/>
      <w:sz w:val="22"/>
      <w:szCs w:val="22"/>
      <w:lang w:eastAsia="en-US"/>
    </w:rPr>
  </w:style>
  <w:style w:type="character" w:customStyle="1" w:styleId="Nadpis6Char">
    <w:name w:val="Nadpis 6 Char"/>
    <w:basedOn w:val="Standardnpsmoodstavce"/>
    <w:link w:val="Nadpis6"/>
    <w:uiPriority w:val="9"/>
    <w:rsid w:val="00885D17"/>
    <w:rPr>
      <w:rFonts w:ascii="Calibri" w:eastAsia="Calibri" w:hAnsi="Calibri" w:cs="Calibri"/>
      <w:b/>
    </w:rPr>
  </w:style>
  <w:style w:type="paragraph" w:customStyle="1" w:styleId="xxmsonormal">
    <w:name w:val="x_x_msonormal"/>
    <w:basedOn w:val="Normln"/>
    <w:rsid w:val="008E1D92"/>
    <w:rPr>
      <w:rFonts w:ascii="Calibri" w:eastAsia="Calibri" w:hAnsi="Calibri" w:cs="Calibri"/>
      <w:sz w:val="22"/>
      <w:szCs w:val="22"/>
    </w:rPr>
  </w:style>
  <w:style w:type="character" w:customStyle="1" w:styleId="Nadpis7Char">
    <w:name w:val="Nadpis 7 Char"/>
    <w:basedOn w:val="Standardnpsmoodstavce"/>
    <w:link w:val="Nadpis7"/>
    <w:uiPriority w:val="9"/>
    <w:rsid w:val="007E7126"/>
    <w:rPr>
      <w:rFonts w:ascii="Calibri" w:eastAsia="Times New Roman" w:hAnsi="Calibri" w:cs="Calibri"/>
      <w:b/>
      <w:color w:val="30303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86357">
      <w:bodyDiv w:val="1"/>
      <w:marLeft w:val="0"/>
      <w:marRight w:val="0"/>
      <w:marTop w:val="0"/>
      <w:marBottom w:val="0"/>
      <w:divBdr>
        <w:top w:val="none" w:sz="0" w:space="0" w:color="auto"/>
        <w:left w:val="none" w:sz="0" w:space="0" w:color="auto"/>
        <w:bottom w:val="none" w:sz="0" w:space="0" w:color="auto"/>
        <w:right w:val="none" w:sz="0" w:space="0" w:color="auto"/>
      </w:divBdr>
    </w:div>
    <w:div w:id="979530875">
      <w:bodyDiv w:val="1"/>
      <w:marLeft w:val="0"/>
      <w:marRight w:val="0"/>
      <w:marTop w:val="0"/>
      <w:marBottom w:val="0"/>
      <w:divBdr>
        <w:top w:val="none" w:sz="0" w:space="0" w:color="auto"/>
        <w:left w:val="none" w:sz="0" w:space="0" w:color="auto"/>
        <w:bottom w:val="none" w:sz="0" w:space="0" w:color="auto"/>
        <w:right w:val="none" w:sz="0" w:space="0" w:color="auto"/>
      </w:divBdr>
    </w:div>
    <w:div w:id="1108963920">
      <w:bodyDiv w:val="1"/>
      <w:marLeft w:val="0"/>
      <w:marRight w:val="0"/>
      <w:marTop w:val="0"/>
      <w:marBottom w:val="0"/>
      <w:divBdr>
        <w:top w:val="none" w:sz="0" w:space="0" w:color="auto"/>
        <w:left w:val="none" w:sz="0" w:space="0" w:color="auto"/>
        <w:bottom w:val="none" w:sz="0" w:space="0" w:color="auto"/>
        <w:right w:val="none" w:sz="0" w:space="0" w:color="auto"/>
      </w:divBdr>
    </w:div>
    <w:div w:id="1149980406">
      <w:bodyDiv w:val="1"/>
      <w:marLeft w:val="0"/>
      <w:marRight w:val="0"/>
      <w:marTop w:val="0"/>
      <w:marBottom w:val="0"/>
      <w:divBdr>
        <w:top w:val="none" w:sz="0" w:space="0" w:color="auto"/>
        <w:left w:val="none" w:sz="0" w:space="0" w:color="auto"/>
        <w:bottom w:val="none" w:sz="0" w:space="0" w:color="auto"/>
        <w:right w:val="none" w:sz="0" w:space="0" w:color="auto"/>
      </w:divBdr>
    </w:div>
    <w:div w:id="1659963906">
      <w:bodyDiv w:val="1"/>
      <w:marLeft w:val="0"/>
      <w:marRight w:val="0"/>
      <w:marTop w:val="0"/>
      <w:marBottom w:val="0"/>
      <w:divBdr>
        <w:top w:val="none" w:sz="0" w:space="0" w:color="auto"/>
        <w:left w:val="none" w:sz="0" w:space="0" w:color="auto"/>
        <w:bottom w:val="none" w:sz="0" w:space="0" w:color="auto"/>
        <w:right w:val="none" w:sz="0" w:space="0" w:color="auto"/>
      </w:divBdr>
    </w:div>
    <w:div w:id="1942297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BCB473-94B8-42CD-9A35-960AB70FC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701</Words>
  <Characters>4141</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Jaroslava Čížková</cp:lastModifiedBy>
  <cp:revision>4</cp:revision>
  <dcterms:created xsi:type="dcterms:W3CDTF">2020-08-27T17:13:00Z</dcterms:created>
  <dcterms:modified xsi:type="dcterms:W3CDTF">2020-08-27T17:43:00Z</dcterms:modified>
</cp:coreProperties>
</file>